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587" w:rsidRDefault="009C0EAD" w:rsidP="009B5587">
      <w:pPr>
        <w:pStyle w:val="SUSPparagraph"/>
        <w:rPr>
          <w:b/>
          <w:sz w:val="22"/>
          <w:szCs w:val="22"/>
          <w:u w:val="single"/>
        </w:rPr>
      </w:pPr>
      <w:r>
        <w:rPr>
          <w:b/>
          <w:sz w:val="22"/>
          <w:szCs w:val="22"/>
          <w:u w:val="single"/>
        </w:rPr>
        <w:t>CYCLE 2024</w:t>
      </w:r>
      <w:r w:rsidR="00B57750">
        <w:rPr>
          <w:b/>
          <w:sz w:val="22"/>
          <w:szCs w:val="22"/>
          <w:u w:val="single"/>
        </w:rPr>
        <w:t>-01</w:t>
      </w:r>
    </w:p>
    <w:p w:rsidR="009B5587" w:rsidRDefault="009B5587" w:rsidP="009B5587">
      <w:pPr>
        <w:pStyle w:val="SUSPparagraph"/>
        <w:rPr>
          <w:sz w:val="18"/>
          <w:szCs w:val="18"/>
        </w:rPr>
      </w:pPr>
    </w:p>
    <w:p w:rsidR="009B5587" w:rsidRDefault="009B5587" w:rsidP="009B5587">
      <w:pPr>
        <w:pStyle w:val="SUSPparagraph"/>
        <w:rPr>
          <w:sz w:val="18"/>
          <w:szCs w:val="18"/>
        </w:rPr>
      </w:pPr>
      <w:r>
        <w:rPr>
          <w:sz w:val="18"/>
          <w:szCs w:val="18"/>
        </w:rPr>
        <w:t>Sorting order:</w:t>
      </w:r>
    </w:p>
    <w:p w:rsidR="009B5587" w:rsidRDefault="009B5587" w:rsidP="009B5587">
      <w:pPr>
        <w:pStyle w:val="SUSPparagraph"/>
        <w:rPr>
          <w:sz w:val="18"/>
          <w:szCs w:val="18"/>
        </w:rPr>
      </w:pPr>
      <w:r>
        <w:rPr>
          <w:sz w:val="18"/>
          <w:szCs w:val="18"/>
        </w:rPr>
        <w:t xml:space="preserve">A – </w:t>
      </w:r>
      <w:proofErr w:type="gramStart"/>
      <w:r>
        <w:rPr>
          <w:sz w:val="18"/>
          <w:szCs w:val="18"/>
        </w:rPr>
        <w:t>first</w:t>
      </w:r>
      <w:proofErr w:type="gramEnd"/>
      <w:r>
        <w:rPr>
          <w:sz w:val="18"/>
          <w:szCs w:val="18"/>
        </w:rPr>
        <w:t xml:space="preserve"> '</w:t>
      </w:r>
      <w:r>
        <w:rPr>
          <w:sz w:val="18"/>
          <w:szCs w:val="18"/>
          <w:highlight w:val="yellow"/>
        </w:rPr>
        <w:t>quotas</w:t>
      </w:r>
      <w:r>
        <w:rPr>
          <w:sz w:val="18"/>
          <w:szCs w:val="18"/>
        </w:rPr>
        <w:t>', then 'suspensions'</w:t>
      </w:r>
    </w:p>
    <w:p w:rsidR="009B5587" w:rsidRDefault="009B5587" w:rsidP="009B5587">
      <w:pPr>
        <w:spacing w:after="0"/>
        <w:rPr>
          <w:rFonts w:ascii="Times New Roman" w:hAnsi="Times New Roman" w:cs="Times New Roman"/>
          <w:sz w:val="18"/>
          <w:szCs w:val="18"/>
        </w:rPr>
      </w:pPr>
      <w:r>
        <w:rPr>
          <w:rFonts w:ascii="Times New Roman" w:hAnsi="Times New Roman" w:cs="Times New Roman"/>
          <w:sz w:val="18"/>
          <w:szCs w:val="18"/>
        </w:rPr>
        <w:t xml:space="preserve">B – </w:t>
      </w:r>
      <w:proofErr w:type="gramStart"/>
      <w:r w:rsidRPr="005761A0">
        <w:rPr>
          <w:rFonts w:ascii="Times New Roman" w:hAnsi="Times New Roman" w:cs="Times New Roman"/>
          <w:b/>
          <w:color w:val="0070C0"/>
          <w:sz w:val="20"/>
          <w:szCs w:val="18"/>
        </w:rPr>
        <w:t>new</w:t>
      </w:r>
      <w:proofErr w:type="gramEnd"/>
      <w:r>
        <w:rPr>
          <w:rFonts w:ascii="Times New Roman" w:hAnsi="Times New Roman" w:cs="Times New Roman"/>
          <w:sz w:val="18"/>
          <w:szCs w:val="18"/>
        </w:rPr>
        <w:t xml:space="preserve"> requests, </w:t>
      </w:r>
      <w:r w:rsidRPr="005761A0">
        <w:rPr>
          <w:rFonts w:ascii="Times New Roman" w:hAnsi="Times New Roman" w:cs="Times New Roman"/>
          <w:b/>
          <w:color w:val="FF0000"/>
          <w:sz w:val="20"/>
          <w:szCs w:val="18"/>
        </w:rPr>
        <w:t>amending</w:t>
      </w:r>
      <w:r>
        <w:rPr>
          <w:rFonts w:ascii="Times New Roman" w:hAnsi="Times New Roman" w:cs="Times New Roman"/>
          <w:b/>
          <w:color w:val="FF0000"/>
          <w:sz w:val="18"/>
          <w:szCs w:val="18"/>
        </w:rPr>
        <w:t xml:space="preserve"> </w:t>
      </w:r>
      <w:r>
        <w:rPr>
          <w:rFonts w:ascii="Times New Roman" w:hAnsi="Times New Roman" w:cs="Times New Roman"/>
          <w:sz w:val="18"/>
          <w:szCs w:val="18"/>
        </w:rPr>
        <w:t xml:space="preserve">requests. </w:t>
      </w:r>
    </w:p>
    <w:p w:rsidR="009B5587" w:rsidRDefault="009B5587" w:rsidP="009B5587">
      <w:pPr>
        <w:spacing w:after="0"/>
        <w:rPr>
          <w:rFonts w:ascii="Times New Roman" w:hAnsi="Times New Roman" w:cs="Times New Roman"/>
          <w:sz w:val="18"/>
          <w:szCs w:val="18"/>
        </w:rPr>
      </w:pPr>
    </w:p>
    <w:p w:rsidR="009B5587" w:rsidRDefault="009B5587" w:rsidP="009B5587">
      <w:pPr>
        <w:spacing w:after="0"/>
        <w:jc w:val="both"/>
        <w:rPr>
          <w:rFonts w:ascii="Times New Roman" w:hAnsi="Times New Roman" w:cs="Times New Roman"/>
          <w:sz w:val="18"/>
          <w:szCs w:val="18"/>
        </w:rPr>
      </w:pPr>
      <w:r>
        <w:rPr>
          <w:rFonts w:ascii="Times New Roman" w:hAnsi="Times New Roman" w:cs="Times New Roman"/>
          <w:sz w:val="18"/>
          <w:szCs w:val="18"/>
        </w:rPr>
        <w:t xml:space="preserve">&gt;&gt;&gt;The duty suspension and quota requests on the following list are currently under discussion. The data available on this list may not represent the final state of the discussions within the relevant Commission Working group. </w:t>
      </w:r>
    </w:p>
    <w:p w:rsidR="009B5587" w:rsidRDefault="009B5587" w:rsidP="009B5587">
      <w:pPr>
        <w:spacing w:after="0"/>
        <w:jc w:val="both"/>
        <w:rPr>
          <w:rFonts w:ascii="Times New Roman" w:hAnsi="Times New Roman" w:cs="Times New Roman"/>
          <w:sz w:val="18"/>
          <w:szCs w:val="18"/>
        </w:rPr>
      </w:pPr>
      <w:r>
        <w:rPr>
          <w:rFonts w:ascii="Times New Roman" w:hAnsi="Times New Roman" w:cs="Times New Roman"/>
          <w:sz w:val="18"/>
          <w:szCs w:val="18"/>
        </w:rPr>
        <w:t>Please note that it cannot be guaranteed that the information available exactly reproduces an officially adopted text. Only European Union legislation published in the Official Journal of the European Union is deemed authentic&lt;&lt;&lt;</w:t>
      </w:r>
    </w:p>
    <w:p w:rsidR="009C0EAD" w:rsidRDefault="009C0EAD" w:rsidP="009B5587">
      <w:pPr>
        <w:spacing w:after="0"/>
        <w:jc w:val="both"/>
        <w:rPr>
          <w:rFonts w:ascii="Times New Roman" w:hAnsi="Times New Roman" w:cs="Times New Roman"/>
          <w:sz w:val="18"/>
          <w:szCs w:val="18"/>
        </w:rPr>
      </w:pPr>
    </w:p>
    <w:p w:rsidR="009C0EAD" w:rsidRDefault="009C0EAD" w:rsidP="009B5587">
      <w:pPr>
        <w:spacing w:after="0"/>
        <w:jc w:val="both"/>
        <w:rPr>
          <w:rFonts w:ascii="Times New Roman" w:hAnsi="Times New Roman" w:cs="Times New Roman"/>
          <w:sz w:val="18"/>
          <w:szCs w:val="18"/>
        </w:rPr>
      </w:pPr>
    </w:p>
    <w:tbl>
      <w:tblPr>
        <w:tblW w:w="13609"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2" w:type="dxa"/>
          <w:bottom w:w="120" w:type="dxa"/>
          <w:right w:w="62" w:type="dxa"/>
        </w:tblCellMar>
        <w:tblLook w:val="0000" w:firstRow="0" w:lastRow="0" w:firstColumn="0" w:lastColumn="0" w:noHBand="0" w:noVBand="0"/>
      </w:tblPr>
      <w:tblGrid>
        <w:gridCol w:w="1135"/>
        <w:gridCol w:w="850"/>
        <w:gridCol w:w="1276"/>
        <w:gridCol w:w="851"/>
        <w:gridCol w:w="4110"/>
        <w:gridCol w:w="1134"/>
        <w:gridCol w:w="1134"/>
        <w:gridCol w:w="1134"/>
        <w:gridCol w:w="1985"/>
      </w:tblGrid>
      <w:tr w:rsidR="00686CF3" w:rsidTr="00686CF3">
        <w:tc>
          <w:tcPr>
            <w:tcW w:w="1135" w:type="dxa"/>
            <w:shd w:val="clear" w:color="auto" w:fill="D9D9D9" w:themeFill="background1" w:themeFillShade="D9"/>
            <w:vAlign w:val="center"/>
          </w:tcPr>
          <w:p w:rsidR="00686CF3" w:rsidRPr="00E900FC" w:rsidRDefault="00686CF3" w:rsidP="009C0EAD">
            <w:pPr>
              <w:spacing w:after="0"/>
              <w:jc w:val="center"/>
              <w:rPr>
                <w:b/>
              </w:rPr>
            </w:pPr>
            <w:r w:rsidRPr="00E900FC">
              <w:rPr>
                <w:rFonts w:ascii="Times New Roman"/>
                <w:b/>
                <w:sz w:val="16"/>
              </w:rPr>
              <w:t>CN code</w:t>
            </w:r>
          </w:p>
        </w:tc>
        <w:tc>
          <w:tcPr>
            <w:tcW w:w="850" w:type="dxa"/>
            <w:shd w:val="clear" w:color="auto" w:fill="D9D9D9" w:themeFill="background1" w:themeFillShade="D9"/>
            <w:vAlign w:val="center"/>
          </w:tcPr>
          <w:p w:rsidR="00686CF3" w:rsidRPr="00E900FC" w:rsidRDefault="00686CF3" w:rsidP="009C0EAD">
            <w:pPr>
              <w:spacing w:after="0"/>
              <w:jc w:val="center"/>
              <w:rPr>
                <w:b/>
              </w:rPr>
            </w:pPr>
            <w:r w:rsidRPr="00E900FC">
              <w:rPr>
                <w:rFonts w:ascii="Times New Roman"/>
                <w:b/>
                <w:sz w:val="16"/>
              </w:rPr>
              <w:t>TARIC</w:t>
            </w:r>
          </w:p>
        </w:tc>
        <w:tc>
          <w:tcPr>
            <w:tcW w:w="1276" w:type="dxa"/>
            <w:shd w:val="clear" w:color="auto" w:fill="D9D9D9" w:themeFill="background1" w:themeFillShade="D9"/>
            <w:vAlign w:val="center"/>
          </w:tcPr>
          <w:p w:rsidR="00686CF3" w:rsidRPr="00E900FC" w:rsidRDefault="00686CF3" w:rsidP="009C0EAD">
            <w:pPr>
              <w:spacing w:after="0"/>
              <w:jc w:val="center"/>
              <w:rPr>
                <w:b/>
              </w:rPr>
            </w:pPr>
            <w:r w:rsidRPr="00E900FC">
              <w:rPr>
                <w:rFonts w:ascii="Times New Roman"/>
                <w:b/>
                <w:sz w:val="16"/>
              </w:rPr>
              <w:t>Reference Mail</w:t>
            </w:r>
          </w:p>
        </w:tc>
        <w:tc>
          <w:tcPr>
            <w:tcW w:w="851" w:type="dxa"/>
            <w:shd w:val="clear" w:color="auto" w:fill="D9D9D9" w:themeFill="background1" w:themeFillShade="D9"/>
            <w:vAlign w:val="center"/>
          </w:tcPr>
          <w:p w:rsidR="00686CF3" w:rsidRPr="00E900FC" w:rsidRDefault="00686CF3" w:rsidP="009C0EAD">
            <w:pPr>
              <w:spacing w:after="0"/>
              <w:jc w:val="center"/>
              <w:rPr>
                <w:b/>
              </w:rPr>
            </w:pPr>
            <w:r w:rsidRPr="00E900FC">
              <w:rPr>
                <w:rFonts w:ascii="Times New Roman"/>
                <w:b/>
                <w:sz w:val="16"/>
              </w:rPr>
              <w:t>Working Number</w:t>
            </w:r>
          </w:p>
        </w:tc>
        <w:tc>
          <w:tcPr>
            <w:tcW w:w="4110" w:type="dxa"/>
            <w:shd w:val="clear" w:color="auto" w:fill="D9D9D9" w:themeFill="background1" w:themeFillShade="D9"/>
            <w:vAlign w:val="center"/>
          </w:tcPr>
          <w:p w:rsidR="00686CF3" w:rsidRPr="00E900FC" w:rsidRDefault="00686CF3" w:rsidP="009C0EAD">
            <w:pPr>
              <w:spacing w:after="0"/>
              <w:jc w:val="center"/>
              <w:rPr>
                <w:b/>
              </w:rPr>
            </w:pPr>
            <w:r w:rsidRPr="00E900FC">
              <w:rPr>
                <w:rFonts w:ascii="Times New Roman"/>
                <w:b/>
                <w:sz w:val="16"/>
              </w:rPr>
              <w:t>Description</w:t>
            </w:r>
          </w:p>
        </w:tc>
        <w:tc>
          <w:tcPr>
            <w:tcW w:w="1134" w:type="dxa"/>
            <w:shd w:val="clear" w:color="auto" w:fill="D9D9D9" w:themeFill="background1" w:themeFillShade="D9"/>
            <w:vAlign w:val="center"/>
          </w:tcPr>
          <w:p w:rsidR="00686CF3" w:rsidRPr="00E900FC" w:rsidRDefault="00686CF3" w:rsidP="009C0EAD">
            <w:pPr>
              <w:spacing w:after="0"/>
              <w:jc w:val="center"/>
              <w:rPr>
                <w:b/>
              </w:rPr>
            </w:pPr>
            <w:r w:rsidRPr="00E900FC">
              <w:rPr>
                <w:rFonts w:ascii="Times New Roman"/>
                <w:b/>
                <w:u w:val="single"/>
              </w:rPr>
              <w:t>Quotas</w:t>
            </w:r>
          </w:p>
        </w:tc>
        <w:tc>
          <w:tcPr>
            <w:tcW w:w="1134" w:type="dxa"/>
            <w:shd w:val="clear" w:color="auto" w:fill="D9D9D9" w:themeFill="background1" w:themeFillShade="D9"/>
            <w:vAlign w:val="center"/>
          </w:tcPr>
          <w:p w:rsidR="00686CF3" w:rsidRPr="00E900FC" w:rsidRDefault="00686CF3" w:rsidP="009C0EAD">
            <w:pPr>
              <w:spacing w:after="0"/>
              <w:jc w:val="center"/>
              <w:rPr>
                <w:b/>
              </w:rPr>
            </w:pPr>
            <w:r w:rsidRPr="00E900FC">
              <w:rPr>
                <w:rFonts w:ascii="Times New Roman"/>
                <w:b/>
                <w:sz w:val="16"/>
              </w:rPr>
              <w:t>New or amendment request</w:t>
            </w:r>
          </w:p>
        </w:tc>
        <w:tc>
          <w:tcPr>
            <w:tcW w:w="1134" w:type="dxa"/>
            <w:shd w:val="clear" w:color="auto" w:fill="D9D9D9" w:themeFill="background1" w:themeFillShade="D9"/>
            <w:vAlign w:val="center"/>
          </w:tcPr>
          <w:p w:rsidR="00686CF3" w:rsidRPr="00E900FC" w:rsidRDefault="00686CF3" w:rsidP="009C0EAD">
            <w:pPr>
              <w:spacing w:after="0"/>
              <w:jc w:val="center"/>
              <w:rPr>
                <w:b/>
              </w:rPr>
            </w:pPr>
            <w:r w:rsidRPr="00E900FC">
              <w:rPr>
                <w:rFonts w:ascii="Times New Roman"/>
                <w:b/>
                <w:sz w:val="16"/>
              </w:rPr>
              <w:t>Measure status</w:t>
            </w:r>
          </w:p>
        </w:tc>
        <w:tc>
          <w:tcPr>
            <w:tcW w:w="1985" w:type="dxa"/>
            <w:shd w:val="clear" w:color="auto" w:fill="D9D9D9" w:themeFill="background1" w:themeFillShade="D9"/>
            <w:vAlign w:val="center"/>
          </w:tcPr>
          <w:p w:rsidR="00686CF3" w:rsidRPr="00E900FC" w:rsidRDefault="00686CF3" w:rsidP="009C0EAD">
            <w:pPr>
              <w:spacing w:after="0"/>
              <w:jc w:val="center"/>
              <w:rPr>
                <w:b/>
              </w:rPr>
            </w:pPr>
            <w:r w:rsidRPr="00E900FC">
              <w:rPr>
                <w:rFonts w:ascii="Times New Roman"/>
                <w:b/>
                <w:sz w:val="16"/>
              </w:rPr>
              <w:t>Public Comments</w:t>
            </w:r>
          </w:p>
        </w:tc>
      </w:tr>
      <w:tr w:rsidR="00686CF3" w:rsidTr="00686CF3">
        <w:tc>
          <w:tcPr>
            <w:tcW w:w="1135" w:type="dxa"/>
          </w:tcPr>
          <w:p w:rsidR="00686CF3" w:rsidRDefault="00686CF3" w:rsidP="009C0EAD">
            <w:pPr>
              <w:spacing w:after="0"/>
            </w:pPr>
            <w:r>
              <w:rPr>
                <w:rFonts w:ascii="Times New Roman"/>
                <w:sz w:val="16"/>
              </w:rPr>
              <w:t>2002 90 31</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2025394/2023</w:t>
            </w:r>
          </w:p>
        </w:tc>
        <w:tc>
          <w:tcPr>
            <w:tcW w:w="851" w:type="dxa"/>
          </w:tcPr>
          <w:p w:rsidR="00686CF3" w:rsidRDefault="00686CF3" w:rsidP="009C0EAD">
            <w:pPr>
              <w:spacing w:after="0"/>
            </w:pPr>
            <w:r>
              <w:rPr>
                <w:rFonts w:ascii="Times New Roman"/>
                <w:sz w:val="16"/>
              </w:rPr>
              <w:t>1049</w:t>
            </w:r>
          </w:p>
        </w:tc>
        <w:tc>
          <w:tcPr>
            <w:tcW w:w="4110" w:type="dxa"/>
          </w:tcPr>
          <w:p w:rsidR="00686CF3" w:rsidRDefault="00686CF3" w:rsidP="009C0EAD">
            <w:pPr>
              <w:spacing w:after="0"/>
            </w:pPr>
            <w:r>
              <w:rPr>
                <w:rFonts w:ascii="Times New Roman"/>
                <w:sz w:val="16"/>
              </w:rPr>
              <w:t>Tomato paste with a dry matter content of 25</w:t>
            </w:r>
            <w:r>
              <w:rPr>
                <w:rFonts w:ascii="Times New Roman"/>
                <w:sz w:val="16"/>
              </w:rPr>
              <w:t> </w:t>
            </w:r>
            <w:r>
              <w:rPr>
                <w:rFonts w:ascii="Times New Roman"/>
                <w:sz w:val="16"/>
              </w:rPr>
              <w:t>% or more, but not more than 30</w:t>
            </w:r>
            <w:r>
              <w:rPr>
                <w:rFonts w:ascii="Times New Roman"/>
                <w:sz w:val="16"/>
              </w:rPr>
              <w:t> </w:t>
            </w:r>
            <w:r>
              <w:rPr>
                <w:rFonts w:ascii="Times New Roman"/>
                <w:sz w:val="16"/>
              </w:rPr>
              <w:t>%,</w:t>
            </w:r>
            <w:r>
              <w:rPr>
                <w:rFonts w:ascii="Times New Roman"/>
                <w:sz w:val="16"/>
              </w:rPr>
              <w:t> </w:t>
            </w:r>
          </w:p>
          <w:p w:rsidR="00686CF3" w:rsidRDefault="00686CF3" w:rsidP="009C0EAD">
            <w:pPr>
              <w:numPr>
                <w:ilvl w:val="0"/>
                <w:numId w:val="49"/>
              </w:numPr>
              <w:spacing w:after="0"/>
            </w:pPr>
            <w:r>
              <w:rPr>
                <w:rFonts w:ascii="Times New Roman"/>
                <w:sz w:val="16"/>
              </w:rPr>
              <w:t>with a Brix value of 27 or more but not more than 29 (according to EU Reg. 974/2014),</w:t>
            </w:r>
          </w:p>
          <w:p w:rsidR="00686CF3" w:rsidRDefault="00686CF3" w:rsidP="009C0EAD">
            <w:pPr>
              <w:numPr>
                <w:ilvl w:val="0"/>
                <w:numId w:val="49"/>
              </w:numPr>
              <w:spacing w:after="0"/>
            </w:pPr>
            <w:r>
              <w:rPr>
                <w:rFonts w:ascii="Times New Roman"/>
                <w:sz w:val="16"/>
              </w:rPr>
              <w:t xml:space="preserve">with a </w:t>
            </w:r>
            <w:proofErr w:type="spellStart"/>
            <w:r>
              <w:rPr>
                <w:rFonts w:ascii="Times New Roman"/>
                <w:sz w:val="16"/>
              </w:rPr>
              <w:t>Bostwick</w:t>
            </w:r>
            <w:proofErr w:type="spellEnd"/>
            <w:r>
              <w:rPr>
                <w:rFonts w:ascii="Times New Roman"/>
                <w:sz w:val="16"/>
              </w:rPr>
              <w:t xml:space="preserve"> viscosity of 1.0 cm or more, but not more than 3.0 cm (measured at 12,5</w:t>
            </w:r>
            <w:r>
              <w:rPr>
                <w:rFonts w:ascii="Times New Roman"/>
                <w:sz w:val="16"/>
              </w:rPr>
              <w:t> °</w:t>
            </w:r>
            <w:r>
              <w:rPr>
                <w:rFonts w:ascii="Times New Roman"/>
                <w:sz w:val="16"/>
              </w:rPr>
              <w:t>Brix for 30 s, at 20</w:t>
            </w:r>
            <w:r>
              <w:rPr>
                <w:rFonts w:ascii="Times New Roman"/>
                <w:sz w:val="16"/>
              </w:rPr>
              <w:t> °</w:t>
            </w:r>
            <w:r>
              <w:rPr>
                <w:rFonts w:ascii="Times New Roman"/>
                <w:sz w:val="16"/>
              </w:rPr>
              <w:t>C),</w:t>
            </w:r>
          </w:p>
          <w:p w:rsidR="00686CF3" w:rsidRDefault="00686CF3" w:rsidP="009C0EAD">
            <w:pPr>
              <w:numPr>
                <w:ilvl w:val="0"/>
                <w:numId w:val="49"/>
              </w:numPr>
              <w:spacing w:after="0"/>
            </w:pPr>
            <w:r>
              <w:rPr>
                <w:rFonts w:ascii="Times New Roman"/>
                <w:sz w:val="16"/>
              </w:rPr>
              <w:t xml:space="preserve">with a serum viscosity of 4.0 </w:t>
            </w:r>
            <w:proofErr w:type="spellStart"/>
            <w:r>
              <w:rPr>
                <w:rFonts w:ascii="Times New Roman"/>
                <w:sz w:val="16"/>
              </w:rPr>
              <w:t>cSt</w:t>
            </w:r>
            <w:proofErr w:type="spellEnd"/>
            <w:r>
              <w:rPr>
                <w:rFonts w:ascii="Times New Roman"/>
                <w:sz w:val="16"/>
              </w:rPr>
              <w:t xml:space="preserve"> or more,</w:t>
            </w:r>
          </w:p>
          <w:p w:rsidR="00686CF3" w:rsidRDefault="00686CF3" w:rsidP="009C0EAD">
            <w:pPr>
              <w:numPr>
                <w:ilvl w:val="0"/>
                <w:numId w:val="49"/>
              </w:numPr>
              <w:spacing w:after="0"/>
            </w:pPr>
            <w:r>
              <w:rPr>
                <w:rFonts w:ascii="Times New Roman"/>
                <w:sz w:val="16"/>
              </w:rPr>
              <w:t>in immediate bulk packaging of 1250</w:t>
            </w:r>
            <w:r>
              <w:rPr>
                <w:rFonts w:ascii="Times New Roman"/>
                <w:sz w:val="16"/>
              </w:rPr>
              <w:t> </w:t>
            </w:r>
            <w:r>
              <w:rPr>
                <w:rFonts w:ascii="Times New Roman"/>
                <w:sz w:val="16"/>
              </w:rPr>
              <w:t>kg or more, but not more than 1350</w:t>
            </w:r>
            <w:r>
              <w:rPr>
                <w:rFonts w:ascii="Times New Roman"/>
                <w:sz w:val="16"/>
              </w:rPr>
              <w:t> </w:t>
            </w:r>
            <w:r>
              <w:rPr>
                <w:rFonts w:ascii="Times New Roman"/>
                <w:sz w:val="16"/>
              </w:rPr>
              <w:t>kg, for use in the production of tomato ketchup</w:t>
            </w:r>
          </w:p>
        </w:tc>
        <w:tc>
          <w:tcPr>
            <w:tcW w:w="1134" w:type="dxa"/>
            <w:shd w:val="clear" w:color="auto" w:fill="FFFFCC"/>
          </w:tcPr>
          <w:p w:rsidR="00686CF3" w:rsidRPr="009C0EAD" w:rsidRDefault="00686CF3" w:rsidP="009C0EAD">
            <w:pPr>
              <w:spacing w:after="0"/>
              <w:rPr>
                <w:rFonts w:ascii="Times New Roman"/>
                <w:b/>
                <w:sz w:val="16"/>
              </w:rPr>
            </w:pPr>
            <w:r w:rsidRPr="009C0EAD">
              <w:rPr>
                <w:rFonts w:ascii="Times New Roman"/>
                <w:b/>
                <w:sz w:val="16"/>
              </w:rPr>
              <w:t>Q/23340tonnes, 01.01-31.12</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Default="00686CF3" w:rsidP="009C0EAD">
            <w:pPr>
              <w:spacing w:after="0"/>
            </w:pPr>
            <w:r>
              <w:rPr>
                <w:rFonts w:ascii="Times New Roman"/>
                <w:sz w:val="16"/>
              </w:rPr>
              <w:t>UNDER EXAMINATION</w:t>
            </w:r>
          </w:p>
        </w:tc>
        <w:tc>
          <w:tcPr>
            <w:tcW w:w="1985" w:type="dxa"/>
          </w:tcPr>
          <w:p w:rsidR="00686CF3" w:rsidRDefault="00686CF3" w:rsidP="009C0EAD">
            <w:pPr>
              <w:spacing w:after="0"/>
            </w:pPr>
            <w:r>
              <w:rPr>
                <w:rFonts w:ascii="Times New Roman"/>
                <w:sz w:val="16"/>
              </w:rPr>
              <w:t>Round 2024/1 used for production of tomato ketchup</w:t>
            </w:r>
          </w:p>
        </w:tc>
      </w:tr>
      <w:tr w:rsidR="00686CF3" w:rsidTr="00686CF3">
        <w:tc>
          <w:tcPr>
            <w:tcW w:w="1135" w:type="dxa"/>
          </w:tcPr>
          <w:p w:rsidR="00686CF3" w:rsidRDefault="00686CF3" w:rsidP="009C0EAD">
            <w:pPr>
              <w:spacing w:after="0"/>
            </w:pPr>
            <w:r>
              <w:rPr>
                <w:rFonts w:ascii="Times New Roman"/>
                <w:sz w:val="16"/>
              </w:rPr>
              <w:t>2813 10 00</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1918910/2023</w:t>
            </w:r>
          </w:p>
        </w:tc>
        <w:tc>
          <w:tcPr>
            <w:tcW w:w="851" w:type="dxa"/>
          </w:tcPr>
          <w:p w:rsidR="00686CF3" w:rsidRDefault="00686CF3" w:rsidP="009C0EAD">
            <w:pPr>
              <w:spacing w:after="0"/>
            </w:pPr>
            <w:r>
              <w:rPr>
                <w:rFonts w:ascii="Times New Roman"/>
                <w:sz w:val="16"/>
              </w:rPr>
              <w:t>1501</w:t>
            </w:r>
          </w:p>
        </w:tc>
        <w:tc>
          <w:tcPr>
            <w:tcW w:w="4110" w:type="dxa"/>
          </w:tcPr>
          <w:p w:rsidR="00686CF3" w:rsidRDefault="00686CF3" w:rsidP="009C0EAD">
            <w:pPr>
              <w:spacing w:after="0"/>
            </w:pPr>
            <w:r>
              <w:rPr>
                <w:rFonts w:ascii="Times New Roman"/>
                <w:sz w:val="16"/>
              </w:rPr>
              <w:t xml:space="preserve">Carbon </w:t>
            </w:r>
            <w:proofErr w:type="spellStart"/>
            <w:r>
              <w:rPr>
                <w:rFonts w:ascii="Times New Roman"/>
                <w:sz w:val="16"/>
              </w:rPr>
              <w:t>disulphide</w:t>
            </w:r>
            <w:proofErr w:type="spellEnd"/>
            <w:r>
              <w:rPr>
                <w:rFonts w:ascii="Times New Roman"/>
                <w:sz w:val="16"/>
              </w:rPr>
              <w:t xml:space="preserve"> (CAS RN 75-15-0) </w:t>
            </w:r>
            <w:proofErr w:type="spellStart"/>
            <w:r>
              <w:rPr>
                <w:rFonts w:ascii="Times New Roman"/>
                <w:sz w:val="16"/>
              </w:rPr>
              <w:t>colourless</w:t>
            </w:r>
            <w:proofErr w:type="spellEnd"/>
            <w:r>
              <w:rPr>
                <w:rFonts w:ascii="Times New Roman"/>
                <w:sz w:val="16"/>
              </w:rPr>
              <w:t xml:space="preserve"> clear liquid with a purity by weight of min. 99,99</w:t>
            </w:r>
            <w:r>
              <w:rPr>
                <w:rFonts w:ascii="Times New Roman"/>
                <w:sz w:val="16"/>
              </w:rPr>
              <w:t> </w:t>
            </w:r>
            <w:r>
              <w:rPr>
                <w:rFonts w:ascii="Times New Roman"/>
                <w:sz w:val="16"/>
              </w:rPr>
              <w:t>% (calculated by difference from water free CS2)</w:t>
            </w:r>
          </w:p>
          <w:p w:rsidR="00686CF3" w:rsidRDefault="00686CF3" w:rsidP="009C0EAD">
            <w:r>
              <w:t> </w:t>
            </w:r>
          </w:p>
        </w:tc>
        <w:tc>
          <w:tcPr>
            <w:tcW w:w="1134" w:type="dxa"/>
            <w:shd w:val="clear" w:color="auto" w:fill="FFFFCC"/>
          </w:tcPr>
          <w:p w:rsidR="00686CF3" w:rsidRPr="009C0EAD" w:rsidRDefault="00686CF3" w:rsidP="009C0EAD">
            <w:pPr>
              <w:spacing w:after="0"/>
              <w:rPr>
                <w:rFonts w:ascii="Times New Roman"/>
                <w:b/>
                <w:sz w:val="16"/>
              </w:rPr>
            </w:pPr>
            <w:r w:rsidRPr="009C0EAD">
              <w:rPr>
                <w:rFonts w:ascii="Times New Roman"/>
                <w:b/>
                <w:sz w:val="16"/>
              </w:rPr>
              <w:t>Q/3000tonnes, 01.01-31.12</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Default="00686CF3" w:rsidP="009C0EAD">
            <w:pPr>
              <w:spacing w:after="0"/>
            </w:pPr>
            <w:r>
              <w:rPr>
                <w:rFonts w:ascii="Times New Roman"/>
                <w:sz w:val="16"/>
              </w:rPr>
              <w:t>UNDER EXAMINATION</w:t>
            </w:r>
          </w:p>
        </w:tc>
        <w:tc>
          <w:tcPr>
            <w:tcW w:w="1985" w:type="dxa"/>
          </w:tcPr>
          <w:p w:rsidR="00686CF3" w:rsidRDefault="00686CF3" w:rsidP="009C0EAD">
            <w:pPr>
              <w:spacing w:after="0"/>
            </w:pPr>
            <w:r>
              <w:rPr>
                <w:rFonts w:ascii="Times New Roman"/>
                <w:sz w:val="16"/>
              </w:rPr>
              <w:t xml:space="preserve">Round 2024-01 used as a solvent to dissolve cellulose contained in the pulp to form a solution called viscose, regenerated into pure and fine cellulosic </w:t>
            </w:r>
            <w:proofErr w:type="spellStart"/>
            <w:r>
              <w:rPr>
                <w:rFonts w:ascii="Times New Roman"/>
                <w:sz w:val="16"/>
              </w:rPr>
              <w:t>fibres</w:t>
            </w:r>
            <w:proofErr w:type="spellEnd"/>
            <w:r>
              <w:rPr>
                <w:rFonts w:ascii="Times New Roman"/>
                <w:sz w:val="16"/>
              </w:rPr>
              <w:t>.</w:t>
            </w:r>
          </w:p>
        </w:tc>
      </w:tr>
      <w:tr w:rsidR="00686CF3" w:rsidTr="00686CF3">
        <w:tc>
          <w:tcPr>
            <w:tcW w:w="1135" w:type="dxa"/>
          </w:tcPr>
          <w:p w:rsidR="00686CF3" w:rsidRDefault="00686CF3" w:rsidP="009C0EAD">
            <w:pPr>
              <w:spacing w:after="0"/>
            </w:pPr>
            <w:r>
              <w:rPr>
                <w:rFonts w:ascii="Times New Roman"/>
                <w:sz w:val="16"/>
              </w:rPr>
              <w:t>2915 90 70</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2103775/2023</w:t>
            </w:r>
          </w:p>
        </w:tc>
        <w:tc>
          <w:tcPr>
            <w:tcW w:w="851" w:type="dxa"/>
          </w:tcPr>
          <w:p w:rsidR="00686CF3" w:rsidRDefault="00686CF3" w:rsidP="009C0EAD">
            <w:pPr>
              <w:spacing w:after="0"/>
            </w:pPr>
            <w:r>
              <w:rPr>
                <w:rFonts w:ascii="Times New Roman"/>
                <w:sz w:val="16"/>
              </w:rPr>
              <w:t>1065</w:t>
            </w:r>
          </w:p>
        </w:tc>
        <w:tc>
          <w:tcPr>
            <w:tcW w:w="4110" w:type="dxa"/>
          </w:tcPr>
          <w:p w:rsidR="00686CF3" w:rsidRDefault="00686CF3" w:rsidP="009C0EAD">
            <w:pPr>
              <w:spacing w:after="0"/>
            </w:pPr>
            <w:proofErr w:type="spellStart"/>
            <w:r>
              <w:rPr>
                <w:rFonts w:ascii="Times New Roman"/>
                <w:sz w:val="16"/>
              </w:rPr>
              <w:t>Pelargonic</w:t>
            </w:r>
            <w:proofErr w:type="spellEnd"/>
            <w:r>
              <w:rPr>
                <w:rFonts w:ascii="Times New Roman"/>
                <w:sz w:val="16"/>
              </w:rPr>
              <w:t xml:space="preserve"> acid (CAS RN 112-05-0) with a purity by weight of 98</w:t>
            </w:r>
            <w:r>
              <w:rPr>
                <w:rFonts w:ascii="Times New Roman"/>
                <w:sz w:val="16"/>
              </w:rPr>
              <w:t> </w:t>
            </w:r>
            <w:r>
              <w:rPr>
                <w:rFonts w:ascii="Times New Roman"/>
                <w:sz w:val="16"/>
              </w:rPr>
              <w:t>% or more</w:t>
            </w:r>
          </w:p>
        </w:tc>
        <w:tc>
          <w:tcPr>
            <w:tcW w:w="1134" w:type="dxa"/>
            <w:shd w:val="clear" w:color="auto" w:fill="FFFFCC"/>
          </w:tcPr>
          <w:p w:rsidR="00686CF3" w:rsidRPr="009C0EAD" w:rsidRDefault="00686CF3" w:rsidP="009C0EAD">
            <w:pPr>
              <w:spacing w:after="0"/>
              <w:rPr>
                <w:rFonts w:ascii="Times New Roman"/>
                <w:b/>
                <w:sz w:val="16"/>
              </w:rPr>
            </w:pPr>
            <w:r w:rsidRPr="009C0EAD">
              <w:rPr>
                <w:rFonts w:ascii="Times New Roman"/>
                <w:b/>
                <w:sz w:val="16"/>
              </w:rPr>
              <w:t>Q/1200tonnes, 01.01-31.12</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Default="00686CF3" w:rsidP="009C0EAD">
            <w:pPr>
              <w:spacing w:after="0"/>
            </w:pPr>
            <w:r>
              <w:rPr>
                <w:rFonts w:ascii="Times New Roman"/>
                <w:sz w:val="16"/>
              </w:rPr>
              <w:t>UNDER EXAMINATION</w:t>
            </w:r>
          </w:p>
        </w:tc>
        <w:tc>
          <w:tcPr>
            <w:tcW w:w="1985" w:type="dxa"/>
          </w:tcPr>
          <w:p w:rsidR="00686CF3" w:rsidRDefault="00686CF3" w:rsidP="009C0EAD">
            <w:pPr>
              <w:spacing w:after="0"/>
            </w:pPr>
            <w:r>
              <w:rPr>
                <w:rFonts w:ascii="Times New Roman"/>
                <w:sz w:val="16"/>
              </w:rPr>
              <w:t>Round 2024/1 used as raw material for production of lubricants</w:t>
            </w:r>
          </w:p>
        </w:tc>
      </w:tr>
      <w:tr w:rsidR="00686CF3" w:rsidTr="00686CF3">
        <w:tc>
          <w:tcPr>
            <w:tcW w:w="1135" w:type="dxa"/>
          </w:tcPr>
          <w:p w:rsidR="00686CF3" w:rsidRDefault="00686CF3" w:rsidP="009C0EAD">
            <w:pPr>
              <w:spacing w:after="0"/>
            </w:pPr>
            <w:r>
              <w:rPr>
                <w:rFonts w:ascii="Times New Roman"/>
                <w:sz w:val="16"/>
              </w:rPr>
              <w:lastRenderedPageBreak/>
              <w:t>5208 12 16</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2030155/2023</w:t>
            </w:r>
          </w:p>
        </w:tc>
        <w:tc>
          <w:tcPr>
            <w:tcW w:w="851" w:type="dxa"/>
          </w:tcPr>
          <w:p w:rsidR="00686CF3" w:rsidRDefault="00686CF3" w:rsidP="009C0EAD">
            <w:pPr>
              <w:spacing w:after="0"/>
            </w:pPr>
            <w:r>
              <w:rPr>
                <w:rFonts w:ascii="Times New Roman"/>
                <w:sz w:val="16"/>
              </w:rPr>
              <w:t>1048</w:t>
            </w:r>
          </w:p>
        </w:tc>
        <w:tc>
          <w:tcPr>
            <w:tcW w:w="4110" w:type="dxa"/>
          </w:tcPr>
          <w:p w:rsidR="00686CF3" w:rsidRDefault="00686CF3" w:rsidP="009C0EAD">
            <w:pPr>
              <w:spacing w:after="0"/>
            </w:pPr>
            <w:r>
              <w:rPr>
                <w:rFonts w:ascii="Times New Roman"/>
                <w:sz w:val="16"/>
              </w:rPr>
              <w:t>Unbleached woven fabric in plain weave, with:</w:t>
            </w:r>
          </w:p>
          <w:p w:rsidR="00686CF3" w:rsidRDefault="00686CF3" w:rsidP="009C0EAD">
            <w:pPr>
              <w:numPr>
                <w:ilvl w:val="0"/>
                <w:numId w:val="4"/>
              </w:numPr>
              <w:spacing w:after="0"/>
            </w:pPr>
            <w:r>
              <w:rPr>
                <w:rFonts w:ascii="Times New Roman"/>
                <w:sz w:val="16"/>
              </w:rPr>
              <w:t>a width of 140 cm or more but not more than 144 cm,</w:t>
            </w:r>
          </w:p>
          <w:p w:rsidR="00686CF3" w:rsidRDefault="00686CF3" w:rsidP="009C0EAD">
            <w:pPr>
              <w:numPr>
                <w:ilvl w:val="0"/>
                <w:numId w:val="4"/>
              </w:numPr>
              <w:spacing w:after="0"/>
            </w:pPr>
            <w:r>
              <w:rPr>
                <w:rFonts w:ascii="Times New Roman"/>
                <w:sz w:val="16"/>
              </w:rPr>
              <w:t>a weight of 120 g/m2 or more, but not more than 145 g/m2,</w:t>
            </w:r>
          </w:p>
          <w:p w:rsidR="00686CF3" w:rsidRDefault="00686CF3" w:rsidP="009C0EAD">
            <w:pPr>
              <w:numPr>
                <w:ilvl w:val="0"/>
                <w:numId w:val="4"/>
              </w:numPr>
              <w:spacing w:after="0"/>
            </w:pPr>
            <w:r>
              <w:rPr>
                <w:rFonts w:ascii="Times New Roman"/>
                <w:sz w:val="16"/>
              </w:rPr>
              <w:t>30 or more, but not more than 45 wefts per cm,</w:t>
            </w:r>
          </w:p>
          <w:p w:rsidR="00686CF3" w:rsidRDefault="00686CF3" w:rsidP="009C0EAD">
            <w:pPr>
              <w:numPr>
                <w:ilvl w:val="0"/>
                <w:numId w:val="4"/>
              </w:numPr>
              <w:spacing w:after="0"/>
            </w:pPr>
            <w:r>
              <w:rPr>
                <w:rFonts w:ascii="Times New Roman"/>
                <w:sz w:val="16"/>
              </w:rPr>
              <w:t>a tuck-in selvedge on both sides,</w:t>
            </w:r>
          </w:p>
          <w:p w:rsidR="00686CF3" w:rsidRDefault="00686CF3" w:rsidP="009C0EAD">
            <w:pPr>
              <w:spacing w:after="0"/>
            </w:pPr>
            <w:r>
              <w:rPr>
                <w:rFonts w:ascii="Times New Roman"/>
                <w:sz w:val="16"/>
              </w:rPr>
              <w:t>were from the inside out, the selvedge consists of:</w:t>
            </w:r>
          </w:p>
          <w:p w:rsidR="00686CF3" w:rsidRDefault="00686CF3" w:rsidP="009C0EAD">
            <w:pPr>
              <w:numPr>
                <w:ilvl w:val="0"/>
                <w:numId w:val="5"/>
              </w:numPr>
              <w:spacing w:after="0"/>
            </w:pPr>
            <w:r>
              <w:rPr>
                <w:rFonts w:ascii="Times New Roman"/>
                <w:sz w:val="16"/>
              </w:rPr>
              <w:t>a strip of plain weave and,</w:t>
            </w:r>
          </w:p>
          <w:p w:rsidR="00686CF3" w:rsidRDefault="00686CF3" w:rsidP="009C0EAD">
            <w:pPr>
              <w:numPr>
                <w:ilvl w:val="0"/>
                <w:numId w:val="5"/>
              </w:numPr>
              <w:spacing w:after="0"/>
            </w:pPr>
            <w:r>
              <w:rPr>
                <w:rFonts w:ascii="Times New Roman"/>
                <w:sz w:val="16"/>
              </w:rPr>
              <w:t>a strip of warp rip weave,</w:t>
            </w:r>
            <w:r>
              <w:rPr>
                <w:rFonts w:ascii="Times New Roman"/>
                <w:sz w:val="16"/>
              </w:rPr>
              <w:t> </w:t>
            </w:r>
          </w:p>
          <w:p w:rsidR="00686CF3" w:rsidRDefault="00686CF3" w:rsidP="009C0EAD">
            <w:pPr>
              <w:numPr>
                <w:ilvl w:val="0"/>
                <w:numId w:val="5"/>
              </w:numPr>
              <w:spacing w:after="0"/>
            </w:pPr>
            <w:r>
              <w:rPr>
                <w:rFonts w:ascii="Times New Roman"/>
                <w:sz w:val="16"/>
              </w:rPr>
              <w:t>whether or not with a panama weave in the ultimate edge,</w:t>
            </w:r>
          </w:p>
          <w:p w:rsidR="00686CF3" w:rsidRDefault="00686CF3" w:rsidP="009C0EAD">
            <w:pPr>
              <w:spacing w:after="0"/>
            </w:pPr>
            <w:r>
              <w:rPr>
                <w:rFonts w:ascii="Times New Roman"/>
                <w:sz w:val="16"/>
              </w:rPr>
              <w:t>all with the extra tuck-in weft</w:t>
            </w:r>
          </w:p>
        </w:tc>
        <w:tc>
          <w:tcPr>
            <w:tcW w:w="1134" w:type="dxa"/>
            <w:shd w:val="clear" w:color="auto" w:fill="FFFFCC"/>
          </w:tcPr>
          <w:p w:rsidR="00686CF3" w:rsidRPr="009C0EAD" w:rsidRDefault="00686CF3" w:rsidP="009C0EAD">
            <w:pPr>
              <w:spacing w:after="0"/>
              <w:rPr>
                <w:rFonts w:ascii="Times New Roman"/>
                <w:b/>
                <w:sz w:val="16"/>
              </w:rPr>
            </w:pPr>
            <w:r w:rsidRPr="009C0EAD">
              <w:rPr>
                <w:rFonts w:ascii="Times New Roman"/>
                <w:b/>
                <w:sz w:val="16"/>
              </w:rPr>
              <w:t>Q/1682600square meters, 01.01-31.12</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Default="00686CF3" w:rsidP="009C0EAD">
            <w:pPr>
              <w:spacing w:after="0"/>
            </w:pPr>
            <w:r>
              <w:rPr>
                <w:rFonts w:ascii="Times New Roman"/>
                <w:sz w:val="16"/>
              </w:rPr>
              <w:t>UNDER EXAMINATION</w:t>
            </w:r>
          </w:p>
        </w:tc>
        <w:tc>
          <w:tcPr>
            <w:tcW w:w="1985" w:type="dxa"/>
          </w:tcPr>
          <w:p w:rsidR="00686CF3" w:rsidRDefault="00686CF3" w:rsidP="009C0EAD">
            <w:pPr>
              <w:spacing w:after="0"/>
            </w:pPr>
            <w:r>
              <w:rPr>
                <w:rFonts w:ascii="Times New Roman"/>
                <w:sz w:val="16"/>
              </w:rPr>
              <w:t>Round 2024/1 used for production of fashion fabrics</w:t>
            </w:r>
          </w:p>
        </w:tc>
      </w:tr>
      <w:tr w:rsidR="00686CF3" w:rsidTr="00686CF3">
        <w:tc>
          <w:tcPr>
            <w:tcW w:w="1135" w:type="dxa"/>
          </w:tcPr>
          <w:p w:rsidR="00686CF3" w:rsidRDefault="00686CF3" w:rsidP="009C0EAD">
            <w:pPr>
              <w:spacing w:after="0"/>
            </w:pPr>
            <w:r>
              <w:rPr>
                <w:rFonts w:ascii="Times New Roman"/>
                <w:sz w:val="16"/>
              </w:rPr>
              <w:t>5208 12 96</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2030215/2023</w:t>
            </w:r>
          </w:p>
        </w:tc>
        <w:tc>
          <w:tcPr>
            <w:tcW w:w="851" w:type="dxa"/>
          </w:tcPr>
          <w:p w:rsidR="00686CF3" w:rsidRDefault="00686CF3" w:rsidP="009C0EAD">
            <w:pPr>
              <w:spacing w:after="0"/>
            </w:pPr>
            <w:r>
              <w:rPr>
                <w:rFonts w:ascii="Times New Roman"/>
                <w:sz w:val="16"/>
              </w:rPr>
              <w:t>1047</w:t>
            </w:r>
          </w:p>
        </w:tc>
        <w:tc>
          <w:tcPr>
            <w:tcW w:w="4110" w:type="dxa"/>
          </w:tcPr>
          <w:p w:rsidR="00686CF3" w:rsidRDefault="00686CF3" w:rsidP="009C0EAD">
            <w:pPr>
              <w:spacing w:after="0"/>
            </w:pPr>
            <w:r>
              <w:rPr>
                <w:rFonts w:ascii="Times New Roman"/>
                <w:sz w:val="16"/>
              </w:rPr>
              <w:t>Unbleached woven fabric in plain weave, with:</w:t>
            </w:r>
          </w:p>
          <w:p w:rsidR="00686CF3" w:rsidRDefault="00686CF3" w:rsidP="009C0EAD">
            <w:pPr>
              <w:numPr>
                <w:ilvl w:val="0"/>
                <w:numId w:val="6"/>
              </w:numPr>
              <w:spacing w:after="0"/>
            </w:pPr>
            <w:r>
              <w:rPr>
                <w:rFonts w:ascii="Times New Roman"/>
                <w:sz w:val="16"/>
              </w:rPr>
              <w:t>a width of 140 cm or more but not more than 144 cm,</w:t>
            </w:r>
          </w:p>
          <w:p w:rsidR="00686CF3" w:rsidRDefault="00686CF3" w:rsidP="009C0EAD">
            <w:pPr>
              <w:numPr>
                <w:ilvl w:val="0"/>
                <w:numId w:val="6"/>
              </w:numPr>
              <w:spacing w:after="0"/>
            </w:pPr>
            <w:r>
              <w:rPr>
                <w:rFonts w:ascii="Times New Roman"/>
                <w:sz w:val="16"/>
              </w:rPr>
              <w:t>a weight of more than 130 g/m2, but not more than 145 g/m2,</w:t>
            </w:r>
          </w:p>
          <w:p w:rsidR="00686CF3" w:rsidRDefault="00686CF3" w:rsidP="009C0EAD">
            <w:pPr>
              <w:numPr>
                <w:ilvl w:val="0"/>
                <w:numId w:val="6"/>
              </w:numPr>
              <w:spacing w:after="0"/>
            </w:pPr>
            <w:r>
              <w:rPr>
                <w:rFonts w:ascii="Times New Roman"/>
                <w:sz w:val="16"/>
              </w:rPr>
              <w:t>30 or more, but not more than 45 wefts per cm,</w:t>
            </w:r>
          </w:p>
          <w:p w:rsidR="00686CF3" w:rsidRDefault="00686CF3" w:rsidP="009C0EAD">
            <w:pPr>
              <w:numPr>
                <w:ilvl w:val="0"/>
                <w:numId w:val="6"/>
              </w:numPr>
              <w:spacing w:after="0"/>
            </w:pPr>
            <w:r>
              <w:rPr>
                <w:rFonts w:ascii="Times New Roman"/>
                <w:sz w:val="16"/>
              </w:rPr>
              <w:t>a tuck-in selvedge on both sides,</w:t>
            </w:r>
          </w:p>
          <w:p w:rsidR="00686CF3" w:rsidRDefault="00686CF3" w:rsidP="009C0EAD">
            <w:pPr>
              <w:numPr>
                <w:ilvl w:val="0"/>
                <w:numId w:val="6"/>
              </w:numPr>
              <w:spacing w:after="0"/>
            </w:pPr>
            <w:r>
              <w:rPr>
                <w:rFonts w:ascii="Times New Roman"/>
                <w:sz w:val="16"/>
              </w:rPr>
              <w:t>were from the inside out, the selvedge consists of:</w:t>
            </w:r>
          </w:p>
          <w:p w:rsidR="00686CF3" w:rsidRDefault="00686CF3" w:rsidP="009C0EAD">
            <w:pPr>
              <w:numPr>
                <w:ilvl w:val="0"/>
                <w:numId w:val="6"/>
              </w:numPr>
              <w:spacing w:after="0"/>
            </w:pPr>
            <w:r>
              <w:rPr>
                <w:rFonts w:ascii="Times New Roman"/>
                <w:sz w:val="16"/>
              </w:rPr>
              <w:t>a strip of plain weave, and</w:t>
            </w:r>
            <w:r>
              <w:rPr>
                <w:rFonts w:ascii="Times New Roman"/>
                <w:sz w:val="16"/>
              </w:rPr>
              <w:t> </w:t>
            </w:r>
          </w:p>
          <w:p w:rsidR="00686CF3" w:rsidRDefault="00686CF3" w:rsidP="009C0EAD">
            <w:pPr>
              <w:numPr>
                <w:ilvl w:val="0"/>
                <w:numId w:val="6"/>
              </w:numPr>
              <w:spacing w:after="0"/>
            </w:pPr>
            <w:r>
              <w:rPr>
                <w:rFonts w:ascii="Times New Roman"/>
                <w:sz w:val="16"/>
              </w:rPr>
              <w:t>a strip of warp rip weave,</w:t>
            </w:r>
            <w:r>
              <w:rPr>
                <w:rFonts w:ascii="Times New Roman"/>
                <w:sz w:val="16"/>
              </w:rPr>
              <w:t> </w:t>
            </w:r>
          </w:p>
          <w:p w:rsidR="00686CF3" w:rsidRDefault="00686CF3" w:rsidP="009C0EAD">
            <w:pPr>
              <w:numPr>
                <w:ilvl w:val="0"/>
                <w:numId w:val="6"/>
              </w:numPr>
              <w:spacing w:after="0"/>
            </w:pPr>
            <w:r>
              <w:rPr>
                <w:rFonts w:ascii="Times New Roman"/>
                <w:sz w:val="16"/>
              </w:rPr>
              <w:t>whether or not with a panama weave in the ultimate edge,</w:t>
            </w:r>
          </w:p>
          <w:p w:rsidR="00686CF3" w:rsidRDefault="00686CF3" w:rsidP="009C0EAD">
            <w:pPr>
              <w:spacing w:after="0"/>
            </w:pPr>
            <w:r>
              <w:rPr>
                <w:rFonts w:ascii="Times New Roman"/>
                <w:sz w:val="16"/>
              </w:rPr>
              <w:t>all with the extra tuck-in weft</w:t>
            </w:r>
          </w:p>
        </w:tc>
        <w:tc>
          <w:tcPr>
            <w:tcW w:w="1134" w:type="dxa"/>
            <w:shd w:val="clear" w:color="auto" w:fill="FFFFCC"/>
          </w:tcPr>
          <w:p w:rsidR="00686CF3" w:rsidRPr="009C0EAD" w:rsidRDefault="00686CF3" w:rsidP="009C0EAD">
            <w:pPr>
              <w:spacing w:after="0"/>
              <w:rPr>
                <w:rFonts w:ascii="Times New Roman"/>
                <w:b/>
                <w:sz w:val="16"/>
              </w:rPr>
            </w:pPr>
            <w:r w:rsidRPr="009C0EAD">
              <w:rPr>
                <w:rFonts w:ascii="Times New Roman"/>
                <w:b/>
                <w:sz w:val="16"/>
              </w:rPr>
              <w:t>Q/2179500square meters, 01.01-31.12</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Default="00686CF3" w:rsidP="009C0EAD">
            <w:pPr>
              <w:spacing w:after="0"/>
            </w:pPr>
            <w:r>
              <w:rPr>
                <w:rFonts w:ascii="Times New Roman"/>
                <w:sz w:val="16"/>
              </w:rPr>
              <w:t>UNDER EXAMINATION</w:t>
            </w:r>
          </w:p>
        </w:tc>
        <w:tc>
          <w:tcPr>
            <w:tcW w:w="1985" w:type="dxa"/>
          </w:tcPr>
          <w:p w:rsidR="00686CF3" w:rsidRDefault="00686CF3" w:rsidP="009C0EAD">
            <w:pPr>
              <w:spacing w:after="0"/>
            </w:pPr>
            <w:r>
              <w:rPr>
                <w:rFonts w:ascii="Times New Roman"/>
                <w:sz w:val="16"/>
              </w:rPr>
              <w:t>Round 2024/1 used for production of fashion fabrics</w:t>
            </w:r>
          </w:p>
        </w:tc>
      </w:tr>
      <w:tr w:rsidR="00686CF3" w:rsidTr="00686CF3">
        <w:tc>
          <w:tcPr>
            <w:tcW w:w="1135" w:type="dxa"/>
          </w:tcPr>
          <w:p w:rsidR="00686CF3" w:rsidRDefault="00686CF3" w:rsidP="009C0EAD">
            <w:pPr>
              <w:spacing w:after="0"/>
            </w:pPr>
            <w:r>
              <w:rPr>
                <w:rFonts w:ascii="Times New Roman"/>
                <w:sz w:val="16"/>
              </w:rPr>
              <w:t>8504 31 80</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2038031/2023</w:t>
            </w:r>
          </w:p>
        </w:tc>
        <w:tc>
          <w:tcPr>
            <w:tcW w:w="851" w:type="dxa"/>
          </w:tcPr>
          <w:p w:rsidR="00686CF3" w:rsidRDefault="00686CF3" w:rsidP="009C0EAD">
            <w:pPr>
              <w:spacing w:after="0"/>
            </w:pPr>
            <w:r>
              <w:rPr>
                <w:rFonts w:ascii="Times New Roman"/>
                <w:sz w:val="16"/>
              </w:rPr>
              <w:t>1062</w:t>
            </w:r>
          </w:p>
        </w:tc>
        <w:tc>
          <w:tcPr>
            <w:tcW w:w="4110" w:type="dxa"/>
          </w:tcPr>
          <w:p w:rsidR="00686CF3" w:rsidRDefault="00686CF3" w:rsidP="009C0EAD">
            <w:pPr>
              <w:spacing w:after="0"/>
            </w:pPr>
            <w:r>
              <w:rPr>
                <w:rFonts w:ascii="Times New Roman"/>
                <w:sz w:val="16"/>
              </w:rPr>
              <w:t>Electrical transformers</w:t>
            </w:r>
          </w:p>
          <w:p w:rsidR="00686CF3" w:rsidRDefault="00686CF3" w:rsidP="009C0EAD">
            <w:pPr>
              <w:numPr>
                <w:ilvl w:val="0"/>
                <w:numId w:val="7"/>
              </w:numPr>
              <w:spacing w:after="0"/>
            </w:pPr>
            <w:r>
              <w:rPr>
                <w:rFonts w:ascii="Times New Roman"/>
                <w:sz w:val="16"/>
              </w:rPr>
              <w:t>with a capacity of 1 kVA or less</w:t>
            </w:r>
          </w:p>
          <w:p w:rsidR="00686CF3" w:rsidRDefault="00686CF3" w:rsidP="009C0EAD">
            <w:pPr>
              <w:numPr>
                <w:ilvl w:val="0"/>
                <w:numId w:val="7"/>
              </w:numPr>
              <w:spacing w:after="0"/>
            </w:pPr>
            <w:r>
              <w:rPr>
                <w:rFonts w:ascii="Times New Roman"/>
                <w:sz w:val="16"/>
              </w:rPr>
              <w:t>without plugs or cables,</w:t>
            </w:r>
          </w:p>
          <w:p w:rsidR="00686CF3" w:rsidRDefault="00686CF3" w:rsidP="009C0EAD">
            <w:pPr>
              <w:numPr>
                <w:ilvl w:val="0"/>
                <w:numId w:val="7"/>
              </w:numPr>
              <w:spacing w:after="0"/>
            </w:pPr>
            <w:r>
              <w:rPr>
                <w:rFonts w:ascii="Times New Roman"/>
                <w:sz w:val="16"/>
              </w:rPr>
              <w:t>including ferrite core,</w:t>
            </w:r>
            <w:r>
              <w:rPr>
                <w:rFonts w:ascii="Times New Roman"/>
                <w:sz w:val="16"/>
              </w:rPr>
              <w:t> </w:t>
            </w:r>
          </w:p>
          <w:p w:rsidR="00686CF3" w:rsidRDefault="00686CF3" w:rsidP="009C0EAD">
            <w:pPr>
              <w:spacing w:after="0"/>
            </w:pPr>
            <w:r>
              <w:rPr>
                <w:rFonts w:ascii="Times New Roman"/>
                <w:sz w:val="16"/>
              </w:rPr>
              <w:t>internally used for power and control cards of white goods</w:t>
            </w:r>
          </w:p>
        </w:tc>
        <w:tc>
          <w:tcPr>
            <w:tcW w:w="1134" w:type="dxa"/>
            <w:shd w:val="clear" w:color="auto" w:fill="FFFFCC"/>
          </w:tcPr>
          <w:p w:rsidR="00686CF3" w:rsidRPr="009C0EAD" w:rsidRDefault="00686CF3" w:rsidP="009C0EAD">
            <w:pPr>
              <w:spacing w:after="0"/>
              <w:rPr>
                <w:rFonts w:ascii="Times New Roman"/>
                <w:b/>
                <w:sz w:val="16"/>
              </w:rPr>
            </w:pPr>
            <w:r w:rsidRPr="009C0EAD">
              <w:rPr>
                <w:rFonts w:ascii="Times New Roman"/>
                <w:b/>
                <w:sz w:val="16"/>
              </w:rPr>
              <w:t>Q/13000000pieces, 01.01-31.12</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Default="00686CF3" w:rsidP="009C0EAD">
            <w:pPr>
              <w:spacing w:after="0"/>
            </w:pPr>
            <w:r>
              <w:rPr>
                <w:rFonts w:ascii="Times New Roman"/>
                <w:sz w:val="16"/>
              </w:rPr>
              <w:t>UNDER EXAMINATION</w:t>
            </w:r>
          </w:p>
        </w:tc>
        <w:tc>
          <w:tcPr>
            <w:tcW w:w="1985" w:type="dxa"/>
          </w:tcPr>
          <w:p w:rsidR="00686CF3" w:rsidRDefault="00686CF3" w:rsidP="009C0EAD">
            <w:pPr>
              <w:spacing w:after="0"/>
            </w:pPr>
            <w:r>
              <w:rPr>
                <w:rFonts w:ascii="Times New Roman"/>
                <w:sz w:val="16"/>
              </w:rPr>
              <w:t>Round 2024/1 used in power supply boards for washing machine, dishwasher, oven, air conditioner, refrigerator, thermosiphon</w:t>
            </w:r>
          </w:p>
        </w:tc>
      </w:tr>
      <w:tr w:rsidR="00686CF3" w:rsidTr="00686CF3">
        <w:tc>
          <w:tcPr>
            <w:tcW w:w="1135" w:type="dxa"/>
          </w:tcPr>
          <w:p w:rsidR="00686CF3" w:rsidRDefault="00686CF3" w:rsidP="009C0EAD">
            <w:pPr>
              <w:spacing w:after="0"/>
            </w:pPr>
            <w:r>
              <w:rPr>
                <w:rFonts w:ascii="Times New Roman"/>
                <w:sz w:val="16"/>
              </w:rPr>
              <w:t>8504 31 80</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2112636/2023</w:t>
            </w:r>
          </w:p>
        </w:tc>
        <w:tc>
          <w:tcPr>
            <w:tcW w:w="851" w:type="dxa"/>
          </w:tcPr>
          <w:p w:rsidR="00686CF3" w:rsidRDefault="00686CF3" w:rsidP="009C0EAD">
            <w:pPr>
              <w:spacing w:after="0"/>
            </w:pPr>
            <w:r>
              <w:rPr>
                <w:rFonts w:ascii="Times New Roman"/>
                <w:sz w:val="16"/>
              </w:rPr>
              <w:t>1066</w:t>
            </w:r>
          </w:p>
        </w:tc>
        <w:tc>
          <w:tcPr>
            <w:tcW w:w="4110" w:type="dxa"/>
          </w:tcPr>
          <w:p w:rsidR="00686CF3" w:rsidRDefault="00686CF3" w:rsidP="009C0EAD">
            <w:pPr>
              <w:spacing w:after="0"/>
            </w:pPr>
            <w:r>
              <w:rPr>
                <w:rFonts w:ascii="Times New Roman"/>
                <w:sz w:val="16"/>
              </w:rPr>
              <w:t>Electrical transformers:</w:t>
            </w:r>
          </w:p>
          <w:p w:rsidR="00686CF3" w:rsidRDefault="00686CF3" w:rsidP="009C0EAD">
            <w:pPr>
              <w:numPr>
                <w:ilvl w:val="0"/>
                <w:numId w:val="8"/>
              </w:numPr>
              <w:spacing w:after="0"/>
            </w:pPr>
            <w:r>
              <w:rPr>
                <w:rFonts w:ascii="Times New Roman"/>
                <w:sz w:val="16"/>
              </w:rPr>
              <w:t>with a capacity of 1 kVA or less</w:t>
            </w:r>
          </w:p>
          <w:p w:rsidR="00686CF3" w:rsidRDefault="00686CF3" w:rsidP="009C0EAD">
            <w:pPr>
              <w:numPr>
                <w:ilvl w:val="0"/>
                <w:numId w:val="8"/>
              </w:numPr>
              <w:spacing w:after="0"/>
            </w:pPr>
            <w:r>
              <w:rPr>
                <w:rFonts w:ascii="Times New Roman"/>
                <w:sz w:val="16"/>
              </w:rPr>
              <w:t>without plugs or cables,</w:t>
            </w:r>
          </w:p>
          <w:p w:rsidR="00686CF3" w:rsidRDefault="00686CF3" w:rsidP="009C0EAD">
            <w:pPr>
              <w:spacing w:after="0"/>
            </w:pPr>
            <w:r>
              <w:rPr>
                <w:rFonts w:ascii="Times New Roman"/>
                <w:sz w:val="16"/>
              </w:rPr>
              <w:t>for internal use in the manufacture of TVs, VS (visual solutions, monitor, smart board)</w:t>
            </w:r>
            <w:r>
              <w:rPr>
                <w:rFonts w:ascii="Times New Roman"/>
                <w:sz w:val="16"/>
              </w:rPr>
              <w:t> </w:t>
            </w:r>
            <w:r>
              <w:rPr>
                <w:rFonts w:ascii="Times New Roman"/>
                <w:sz w:val="16"/>
              </w:rPr>
              <w:t>and set top boxes</w:t>
            </w:r>
          </w:p>
          <w:p w:rsidR="00686CF3" w:rsidRDefault="00686CF3" w:rsidP="009C0EAD">
            <w:pPr>
              <w:spacing w:after="0"/>
            </w:pPr>
            <w:r>
              <w:rPr>
                <w:rFonts w:ascii="Times New Roman"/>
                <w:sz w:val="16"/>
              </w:rPr>
              <w:t>(1)</w:t>
            </w:r>
          </w:p>
        </w:tc>
        <w:tc>
          <w:tcPr>
            <w:tcW w:w="1134" w:type="dxa"/>
            <w:shd w:val="clear" w:color="auto" w:fill="FFFFCC"/>
          </w:tcPr>
          <w:p w:rsidR="00686CF3" w:rsidRPr="009C0EAD" w:rsidRDefault="00686CF3" w:rsidP="009C0EAD">
            <w:pPr>
              <w:spacing w:after="0"/>
              <w:rPr>
                <w:rFonts w:ascii="Times New Roman"/>
                <w:b/>
                <w:sz w:val="16"/>
              </w:rPr>
            </w:pPr>
            <w:r w:rsidRPr="009C0EAD">
              <w:rPr>
                <w:rFonts w:ascii="Times New Roman"/>
                <w:b/>
                <w:sz w:val="16"/>
              </w:rPr>
              <w:t>Q/10000000pieces, 01.01-31.12</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Default="00686CF3" w:rsidP="009C0EAD">
            <w:pPr>
              <w:spacing w:after="0"/>
            </w:pPr>
            <w:r>
              <w:rPr>
                <w:rFonts w:ascii="Times New Roman"/>
                <w:sz w:val="16"/>
              </w:rPr>
              <w:t>UNDER EXAMINATION</w:t>
            </w:r>
          </w:p>
        </w:tc>
        <w:tc>
          <w:tcPr>
            <w:tcW w:w="1985" w:type="dxa"/>
          </w:tcPr>
          <w:p w:rsidR="00686CF3" w:rsidRDefault="00686CF3" w:rsidP="009C0EAD">
            <w:pPr>
              <w:spacing w:after="0"/>
            </w:pPr>
            <w:r>
              <w:rPr>
                <w:rFonts w:ascii="Times New Roman"/>
                <w:sz w:val="16"/>
              </w:rPr>
              <w:t>Round 2024/1 used in power supply boards for TVs, VS (visual solutions, monitor, smart board) and set top boxes</w:t>
            </w:r>
          </w:p>
        </w:tc>
      </w:tr>
      <w:tr w:rsidR="00686CF3" w:rsidTr="00686CF3">
        <w:tc>
          <w:tcPr>
            <w:tcW w:w="1135" w:type="dxa"/>
          </w:tcPr>
          <w:p w:rsidR="00686CF3" w:rsidRDefault="00686CF3" w:rsidP="009C0EAD">
            <w:pPr>
              <w:spacing w:after="0"/>
            </w:pPr>
            <w:r>
              <w:rPr>
                <w:rFonts w:ascii="Times New Roman"/>
                <w:sz w:val="16"/>
              </w:rPr>
              <w:t>ex 2926 10 00</w:t>
            </w:r>
          </w:p>
        </w:tc>
        <w:tc>
          <w:tcPr>
            <w:tcW w:w="850" w:type="dxa"/>
          </w:tcPr>
          <w:p w:rsidR="00686CF3" w:rsidRDefault="00686CF3" w:rsidP="009C0EAD">
            <w:pPr>
              <w:spacing w:after="0"/>
            </w:pPr>
            <w:r>
              <w:rPr>
                <w:rFonts w:ascii="Times New Roman"/>
                <w:sz w:val="16"/>
              </w:rPr>
              <w:t>10</w:t>
            </w:r>
          </w:p>
        </w:tc>
        <w:tc>
          <w:tcPr>
            <w:tcW w:w="1276" w:type="dxa"/>
          </w:tcPr>
          <w:p w:rsidR="00686CF3" w:rsidRDefault="00686CF3" w:rsidP="009C0EAD">
            <w:pPr>
              <w:spacing w:after="0"/>
            </w:pPr>
            <w:r>
              <w:rPr>
                <w:rFonts w:ascii="Times New Roman"/>
                <w:sz w:val="16"/>
              </w:rPr>
              <w:t>1436514/2018</w:t>
            </w:r>
          </w:p>
          <w:p w:rsidR="00686CF3" w:rsidRDefault="00686CF3" w:rsidP="009C0EAD">
            <w:pPr>
              <w:spacing w:after="0"/>
            </w:pPr>
            <w:r>
              <w:rPr>
                <w:rFonts w:ascii="Times New Roman"/>
                <w:sz w:val="16"/>
              </w:rPr>
              <w:t>1489878/2018</w:t>
            </w:r>
          </w:p>
          <w:p w:rsidR="00686CF3" w:rsidRDefault="00686CF3" w:rsidP="009C0EAD">
            <w:pPr>
              <w:spacing w:after="0"/>
            </w:pPr>
            <w:r>
              <w:rPr>
                <w:rFonts w:ascii="Times New Roman"/>
                <w:sz w:val="16"/>
              </w:rPr>
              <w:t>910/2006</w:t>
            </w:r>
          </w:p>
        </w:tc>
        <w:tc>
          <w:tcPr>
            <w:tcW w:w="851" w:type="dxa"/>
          </w:tcPr>
          <w:p w:rsidR="00686CF3" w:rsidRDefault="00686CF3" w:rsidP="009C0EAD">
            <w:pPr>
              <w:spacing w:after="0"/>
            </w:pPr>
            <w:r>
              <w:rPr>
                <w:rFonts w:ascii="Times New Roman"/>
                <w:sz w:val="16"/>
              </w:rPr>
              <w:t>0700</w:t>
            </w:r>
          </w:p>
        </w:tc>
        <w:tc>
          <w:tcPr>
            <w:tcW w:w="4110" w:type="dxa"/>
          </w:tcPr>
          <w:p w:rsidR="00686CF3" w:rsidRDefault="00686CF3" w:rsidP="009C0EAD">
            <w:pPr>
              <w:spacing w:after="0"/>
            </w:pPr>
            <w:r>
              <w:rPr>
                <w:rFonts w:ascii="Times New Roman"/>
                <w:sz w:val="16"/>
              </w:rPr>
              <w:t>Acrylonitrile (CAS RN 107-13-1), for use in the manufacture of goods of chapter 55 and</w:t>
            </w:r>
            <w:r>
              <w:rPr>
                <w:rFonts w:ascii="Times New Roman"/>
                <w:sz w:val="16"/>
              </w:rPr>
              <w:t> </w:t>
            </w:r>
            <w:r>
              <w:rPr>
                <w:rFonts w:ascii="Times New Roman"/>
                <w:sz w:val="16"/>
              </w:rPr>
              <w:t>heading 6815</w:t>
            </w:r>
          </w:p>
          <w:p w:rsidR="00686CF3" w:rsidRDefault="00686CF3" w:rsidP="009C0EAD">
            <w:pPr>
              <w:spacing w:after="0"/>
            </w:pPr>
            <w:r>
              <w:rPr>
                <w:rFonts w:ascii="Times New Roman"/>
                <w:sz w:val="16"/>
              </w:rPr>
              <w:t>(1)</w:t>
            </w:r>
          </w:p>
        </w:tc>
        <w:tc>
          <w:tcPr>
            <w:tcW w:w="1134" w:type="dxa"/>
            <w:shd w:val="clear" w:color="auto" w:fill="FFFFCC"/>
          </w:tcPr>
          <w:p w:rsidR="00686CF3" w:rsidRPr="009C0EAD" w:rsidRDefault="00686CF3" w:rsidP="009C0EAD">
            <w:pPr>
              <w:spacing w:after="0"/>
              <w:rPr>
                <w:rFonts w:ascii="Times New Roman"/>
                <w:b/>
                <w:sz w:val="16"/>
              </w:rPr>
            </w:pPr>
            <w:r w:rsidRPr="009C0EAD">
              <w:rPr>
                <w:rFonts w:ascii="Times New Roman"/>
                <w:b/>
                <w:sz w:val="16"/>
              </w:rPr>
              <w:t>Q/60000tonnes, 01.01-31.12</w:t>
            </w:r>
          </w:p>
        </w:tc>
        <w:tc>
          <w:tcPr>
            <w:tcW w:w="1134" w:type="dxa"/>
          </w:tcPr>
          <w:p w:rsidR="00686CF3" w:rsidRPr="009C0EAD" w:rsidRDefault="00686CF3" w:rsidP="009C0EAD">
            <w:pPr>
              <w:spacing w:after="0"/>
              <w:rPr>
                <w:rFonts w:ascii="Times New Roman"/>
                <w:b/>
                <w:color w:val="FF0000"/>
                <w:sz w:val="16"/>
              </w:rPr>
            </w:pPr>
            <w:r w:rsidRPr="009C0EAD">
              <w:rPr>
                <w:rFonts w:ascii="Times New Roman"/>
                <w:b/>
                <w:color w:val="FF0000"/>
                <w:sz w:val="16"/>
              </w:rPr>
              <w:t>Amendment</w:t>
            </w:r>
          </w:p>
        </w:tc>
        <w:tc>
          <w:tcPr>
            <w:tcW w:w="1134" w:type="dxa"/>
          </w:tcPr>
          <w:p w:rsidR="00686CF3" w:rsidRDefault="00686CF3" w:rsidP="009C0EAD">
            <w:pPr>
              <w:spacing w:after="0"/>
            </w:pPr>
            <w:r>
              <w:rPr>
                <w:rFonts w:ascii="Times New Roman"/>
                <w:sz w:val="16"/>
              </w:rPr>
              <w:t>UNDER EXAMINATION</w:t>
            </w:r>
          </w:p>
        </w:tc>
        <w:tc>
          <w:tcPr>
            <w:tcW w:w="1985" w:type="dxa"/>
          </w:tcPr>
          <w:p w:rsidR="00686CF3" w:rsidRDefault="00686CF3" w:rsidP="009C0EAD">
            <w:pPr>
              <w:spacing w:after="0"/>
            </w:pPr>
            <w:r>
              <w:rPr>
                <w:rFonts w:ascii="Times New Roman"/>
                <w:sz w:val="16"/>
              </w:rPr>
              <w:t xml:space="preserve">Round 2024-01 - Request for increase for the TR national quota. From 120 </w:t>
            </w:r>
            <w:r>
              <w:rPr>
                <w:rFonts w:ascii="Times New Roman"/>
                <w:sz w:val="16"/>
              </w:rPr>
              <w:lastRenderedPageBreak/>
              <w:t xml:space="preserve">000 </w:t>
            </w:r>
            <w:proofErr w:type="spellStart"/>
            <w:r>
              <w:rPr>
                <w:rFonts w:ascii="Times New Roman"/>
                <w:sz w:val="16"/>
              </w:rPr>
              <w:t>tonnes</w:t>
            </w:r>
            <w:proofErr w:type="spellEnd"/>
            <w:r>
              <w:rPr>
                <w:rFonts w:ascii="Times New Roman"/>
                <w:sz w:val="16"/>
              </w:rPr>
              <w:t xml:space="preserve"> to 180 000 </w:t>
            </w:r>
            <w:proofErr w:type="spellStart"/>
            <w:r>
              <w:rPr>
                <w:rFonts w:ascii="Times New Roman"/>
                <w:sz w:val="16"/>
              </w:rPr>
              <w:t>tonnes</w:t>
            </w:r>
            <w:proofErr w:type="spellEnd"/>
            <w:r>
              <w:rPr>
                <w:rFonts w:ascii="Times New Roman"/>
                <w:sz w:val="16"/>
              </w:rPr>
              <w:t>.</w:t>
            </w:r>
          </w:p>
          <w:p w:rsidR="00686CF3" w:rsidRDefault="00686CF3" w:rsidP="009C0EAD">
            <w:pPr>
              <w:spacing w:after="0"/>
            </w:pPr>
          </w:p>
        </w:tc>
      </w:tr>
      <w:tr w:rsidR="00686CF3" w:rsidTr="00686CF3">
        <w:tc>
          <w:tcPr>
            <w:tcW w:w="1135" w:type="dxa"/>
          </w:tcPr>
          <w:p w:rsidR="00686CF3" w:rsidRDefault="00686CF3" w:rsidP="009C0EAD">
            <w:pPr>
              <w:spacing w:after="0"/>
            </w:pPr>
            <w:r>
              <w:rPr>
                <w:rFonts w:ascii="Times New Roman"/>
                <w:sz w:val="16"/>
              </w:rPr>
              <w:lastRenderedPageBreak/>
              <w:t>ex 3912 39 85</w:t>
            </w:r>
          </w:p>
        </w:tc>
        <w:tc>
          <w:tcPr>
            <w:tcW w:w="850" w:type="dxa"/>
          </w:tcPr>
          <w:p w:rsidR="00686CF3" w:rsidRDefault="00686CF3" w:rsidP="009C0EAD">
            <w:pPr>
              <w:spacing w:after="0"/>
            </w:pPr>
            <w:r>
              <w:rPr>
                <w:rFonts w:ascii="Times New Roman"/>
                <w:sz w:val="16"/>
              </w:rPr>
              <w:t>60</w:t>
            </w:r>
          </w:p>
        </w:tc>
        <w:tc>
          <w:tcPr>
            <w:tcW w:w="1276" w:type="dxa"/>
          </w:tcPr>
          <w:p w:rsidR="00686CF3" w:rsidRDefault="00686CF3" w:rsidP="009C0EAD">
            <w:pPr>
              <w:spacing w:after="0"/>
            </w:pPr>
            <w:r>
              <w:rPr>
                <w:rFonts w:ascii="Times New Roman"/>
                <w:sz w:val="16"/>
              </w:rPr>
              <w:t>6759171/2022</w:t>
            </w:r>
          </w:p>
        </w:tc>
        <w:tc>
          <w:tcPr>
            <w:tcW w:w="851" w:type="dxa"/>
          </w:tcPr>
          <w:p w:rsidR="00686CF3" w:rsidRDefault="00686CF3" w:rsidP="009C0EAD">
            <w:pPr>
              <w:spacing w:after="0"/>
            </w:pPr>
            <w:r>
              <w:rPr>
                <w:rFonts w:ascii="Times New Roman"/>
                <w:sz w:val="16"/>
              </w:rPr>
              <w:t>0701</w:t>
            </w:r>
          </w:p>
        </w:tc>
        <w:tc>
          <w:tcPr>
            <w:tcW w:w="4110" w:type="dxa"/>
          </w:tcPr>
          <w:p w:rsidR="00686CF3" w:rsidRDefault="00686CF3" w:rsidP="009C0EAD">
            <w:pPr>
              <w:spacing w:after="0"/>
            </w:pPr>
            <w:proofErr w:type="spellStart"/>
            <w:r>
              <w:rPr>
                <w:rFonts w:ascii="Times New Roman"/>
                <w:sz w:val="16"/>
              </w:rPr>
              <w:t>Hypromellose</w:t>
            </w:r>
            <w:proofErr w:type="spellEnd"/>
            <w:r>
              <w:rPr>
                <w:rFonts w:ascii="Times New Roman"/>
                <w:sz w:val="16"/>
              </w:rPr>
              <w:t xml:space="preserve"> (INN) (CAS</w:t>
            </w:r>
            <w:r>
              <w:rPr>
                <w:rFonts w:ascii="Times New Roman"/>
                <w:sz w:val="16"/>
              </w:rPr>
              <w:t> </w:t>
            </w:r>
            <w:r>
              <w:rPr>
                <w:rFonts w:ascii="Times New Roman"/>
                <w:sz w:val="16"/>
              </w:rPr>
              <w:t>RN</w:t>
            </w:r>
            <w:r>
              <w:rPr>
                <w:rFonts w:ascii="Times New Roman"/>
                <w:sz w:val="16"/>
              </w:rPr>
              <w:t> </w:t>
            </w:r>
            <w:r>
              <w:rPr>
                <w:rFonts w:ascii="Times New Roman"/>
                <w:sz w:val="16"/>
              </w:rPr>
              <w:t>9004-65-3), for use in the manufacturing of food supplements or pharmaceuticals</w:t>
            </w:r>
          </w:p>
          <w:p w:rsidR="00686CF3" w:rsidRDefault="00686CF3" w:rsidP="009C0EAD">
            <w:pPr>
              <w:spacing w:after="0"/>
            </w:pPr>
            <w:r>
              <w:rPr>
                <w:rFonts w:ascii="Times New Roman"/>
                <w:sz w:val="16"/>
              </w:rPr>
              <w:t>(1)</w:t>
            </w:r>
          </w:p>
        </w:tc>
        <w:tc>
          <w:tcPr>
            <w:tcW w:w="1134" w:type="dxa"/>
            <w:shd w:val="clear" w:color="auto" w:fill="FFFFCC"/>
          </w:tcPr>
          <w:p w:rsidR="00686CF3" w:rsidRPr="009C0EAD" w:rsidRDefault="00686CF3" w:rsidP="009C0EAD">
            <w:pPr>
              <w:spacing w:after="0"/>
              <w:rPr>
                <w:rFonts w:ascii="Times New Roman"/>
                <w:b/>
                <w:sz w:val="16"/>
              </w:rPr>
            </w:pPr>
            <w:r w:rsidRPr="009C0EAD">
              <w:rPr>
                <w:rFonts w:ascii="Times New Roman"/>
                <w:b/>
                <w:sz w:val="16"/>
              </w:rPr>
              <w:t>Q/2750tonnes, 01.01-31.12</w:t>
            </w:r>
          </w:p>
        </w:tc>
        <w:tc>
          <w:tcPr>
            <w:tcW w:w="1134" w:type="dxa"/>
          </w:tcPr>
          <w:p w:rsidR="00686CF3" w:rsidRPr="009C0EAD" w:rsidRDefault="00686CF3" w:rsidP="009C0EAD">
            <w:pPr>
              <w:spacing w:after="0"/>
              <w:rPr>
                <w:rFonts w:ascii="Times New Roman"/>
                <w:b/>
                <w:color w:val="FF0000"/>
                <w:sz w:val="16"/>
              </w:rPr>
            </w:pPr>
            <w:r w:rsidRPr="009C0EAD">
              <w:rPr>
                <w:rFonts w:ascii="Times New Roman"/>
                <w:b/>
                <w:color w:val="FF0000"/>
                <w:sz w:val="16"/>
              </w:rPr>
              <w:t>Amendment</w:t>
            </w:r>
          </w:p>
        </w:tc>
        <w:tc>
          <w:tcPr>
            <w:tcW w:w="1134" w:type="dxa"/>
          </w:tcPr>
          <w:p w:rsidR="00686CF3" w:rsidRDefault="00686CF3" w:rsidP="009C0EAD">
            <w:pPr>
              <w:spacing w:after="0"/>
            </w:pPr>
            <w:r>
              <w:rPr>
                <w:rFonts w:ascii="Times New Roman"/>
                <w:sz w:val="16"/>
              </w:rPr>
              <w:t>UNDER EXAMINATION</w:t>
            </w:r>
          </w:p>
        </w:tc>
        <w:tc>
          <w:tcPr>
            <w:tcW w:w="1985" w:type="dxa"/>
          </w:tcPr>
          <w:p w:rsidR="00686CF3" w:rsidRDefault="00686CF3" w:rsidP="009C0EAD">
            <w:pPr>
              <w:spacing w:after="0"/>
            </w:pPr>
            <w:r>
              <w:rPr>
                <w:rFonts w:ascii="Times New Roman"/>
                <w:sz w:val="16"/>
              </w:rPr>
              <w:t>Round 2024-01 adjustment of the quota volume -&gt; 2750 t for year 2024</w:t>
            </w:r>
            <w:proofErr w:type="gramStart"/>
            <w:r>
              <w:rPr>
                <w:rFonts w:ascii="Times New Roman"/>
                <w:sz w:val="16"/>
              </w:rPr>
              <w:t>./</w:t>
            </w:r>
            <w:proofErr w:type="gramEnd"/>
            <w:r>
              <w:rPr>
                <w:rFonts w:ascii="Times New Roman"/>
                <w:sz w:val="16"/>
              </w:rPr>
              <w:t>/</w:t>
            </w:r>
          </w:p>
          <w:p w:rsidR="00686CF3" w:rsidRDefault="00686CF3" w:rsidP="009C0EAD">
            <w:pPr>
              <w:spacing w:after="0"/>
            </w:pPr>
            <w:r>
              <w:rPr>
                <w:rFonts w:ascii="Times New Roman"/>
                <w:sz w:val="16"/>
              </w:rPr>
              <w:t>Round 2023-07:for use in the manufacturing of food, food supplements, beverages or pharmaceuticals</w:t>
            </w:r>
          </w:p>
        </w:tc>
      </w:tr>
      <w:tr w:rsidR="00686CF3" w:rsidTr="00686CF3">
        <w:tc>
          <w:tcPr>
            <w:tcW w:w="1135" w:type="dxa"/>
          </w:tcPr>
          <w:p w:rsidR="00686CF3" w:rsidRDefault="00686CF3" w:rsidP="009C0EAD">
            <w:pPr>
              <w:spacing w:after="0"/>
            </w:pPr>
            <w:r>
              <w:rPr>
                <w:rFonts w:ascii="Times New Roman"/>
                <w:sz w:val="16"/>
              </w:rPr>
              <w:t>ex 8482 99 00</w:t>
            </w:r>
          </w:p>
        </w:tc>
        <w:tc>
          <w:tcPr>
            <w:tcW w:w="850" w:type="dxa"/>
          </w:tcPr>
          <w:p w:rsidR="00686CF3" w:rsidRDefault="00686CF3" w:rsidP="009C0EAD">
            <w:pPr>
              <w:spacing w:after="0"/>
            </w:pPr>
            <w:r>
              <w:rPr>
                <w:rFonts w:ascii="Times New Roman"/>
                <w:sz w:val="16"/>
              </w:rPr>
              <w:t>30</w:t>
            </w:r>
          </w:p>
        </w:tc>
        <w:tc>
          <w:tcPr>
            <w:tcW w:w="1276" w:type="dxa"/>
          </w:tcPr>
          <w:p w:rsidR="00686CF3" w:rsidRDefault="00686CF3" w:rsidP="009C0EAD">
            <w:pPr>
              <w:spacing w:after="0"/>
            </w:pPr>
            <w:r>
              <w:rPr>
                <w:rFonts w:ascii="Times New Roman"/>
                <w:sz w:val="16"/>
              </w:rPr>
              <w:t>1518429/2018</w:t>
            </w:r>
          </w:p>
        </w:tc>
        <w:tc>
          <w:tcPr>
            <w:tcW w:w="851" w:type="dxa"/>
          </w:tcPr>
          <w:p w:rsidR="00686CF3" w:rsidRDefault="00686CF3" w:rsidP="009C0EAD">
            <w:pPr>
              <w:spacing w:after="0"/>
            </w:pPr>
            <w:r>
              <w:rPr>
                <w:rFonts w:ascii="Times New Roman"/>
                <w:sz w:val="16"/>
              </w:rPr>
              <w:t>0702</w:t>
            </w:r>
          </w:p>
        </w:tc>
        <w:tc>
          <w:tcPr>
            <w:tcW w:w="4110" w:type="dxa"/>
          </w:tcPr>
          <w:p w:rsidR="00686CF3" w:rsidRDefault="00686CF3" w:rsidP="009C0EAD">
            <w:pPr>
              <w:spacing w:after="0"/>
            </w:pPr>
            <w:r>
              <w:rPr>
                <w:rFonts w:ascii="Times New Roman"/>
                <w:sz w:val="16"/>
              </w:rPr>
              <w:t>Brass cages with the following characteristics:</w:t>
            </w:r>
          </w:p>
          <w:p w:rsidR="00686CF3" w:rsidRDefault="00686CF3" w:rsidP="009C0EAD">
            <w:pPr>
              <w:numPr>
                <w:ilvl w:val="0"/>
                <w:numId w:val="49"/>
              </w:numPr>
              <w:spacing w:after="0"/>
            </w:pPr>
            <w:r>
              <w:rPr>
                <w:rFonts w:ascii="Times New Roman"/>
                <w:sz w:val="16"/>
              </w:rPr>
              <w:t>continuously or centrifugally cast,</w:t>
            </w:r>
          </w:p>
          <w:p w:rsidR="00686CF3" w:rsidRDefault="00686CF3" w:rsidP="009C0EAD">
            <w:pPr>
              <w:numPr>
                <w:ilvl w:val="0"/>
                <w:numId w:val="49"/>
              </w:numPr>
              <w:spacing w:after="0"/>
            </w:pPr>
            <w:r>
              <w:rPr>
                <w:rFonts w:ascii="Times New Roman"/>
                <w:sz w:val="16"/>
              </w:rPr>
              <w:t>turned,</w:t>
            </w:r>
          </w:p>
          <w:p w:rsidR="00686CF3" w:rsidRDefault="00686CF3" w:rsidP="009C0EAD">
            <w:pPr>
              <w:numPr>
                <w:ilvl w:val="0"/>
                <w:numId w:val="49"/>
              </w:numPr>
              <w:spacing w:after="0"/>
            </w:pPr>
            <w:r>
              <w:rPr>
                <w:rFonts w:ascii="Times New Roman"/>
                <w:sz w:val="16"/>
              </w:rPr>
              <w:t>containing by weight 35</w:t>
            </w:r>
            <w:r>
              <w:rPr>
                <w:rFonts w:ascii="Times New Roman"/>
                <w:sz w:val="16"/>
              </w:rPr>
              <w:t> </w:t>
            </w:r>
            <w:r>
              <w:rPr>
                <w:rFonts w:ascii="Times New Roman"/>
                <w:sz w:val="16"/>
              </w:rPr>
              <w:t>% or more, but not more than 38</w:t>
            </w:r>
            <w:r>
              <w:rPr>
                <w:rFonts w:ascii="Times New Roman"/>
                <w:sz w:val="16"/>
              </w:rPr>
              <w:t> </w:t>
            </w:r>
            <w:r>
              <w:rPr>
                <w:rFonts w:ascii="Times New Roman"/>
                <w:sz w:val="16"/>
              </w:rPr>
              <w:t>% of zinc,</w:t>
            </w:r>
          </w:p>
          <w:p w:rsidR="00686CF3" w:rsidRDefault="00686CF3" w:rsidP="009C0EAD">
            <w:pPr>
              <w:numPr>
                <w:ilvl w:val="0"/>
                <w:numId w:val="49"/>
              </w:numPr>
              <w:spacing w:after="0"/>
            </w:pPr>
            <w:r>
              <w:rPr>
                <w:rFonts w:ascii="Times New Roman"/>
                <w:sz w:val="16"/>
              </w:rPr>
              <w:t>containing by weight 0,75</w:t>
            </w:r>
            <w:r>
              <w:rPr>
                <w:rFonts w:ascii="Times New Roman"/>
                <w:sz w:val="16"/>
              </w:rPr>
              <w:t> </w:t>
            </w:r>
            <w:r>
              <w:rPr>
                <w:rFonts w:ascii="Times New Roman"/>
                <w:sz w:val="16"/>
              </w:rPr>
              <w:t>% or more, but not more than 1,25</w:t>
            </w:r>
            <w:r>
              <w:rPr>
                <w:rFonts w:ascii="Times New Roman"/>
                <w:sz w:val="16"/>
              </w:rPr>
              <w:t> </w:t>
            </w:r>
            <w:r>
              <w:rPr>
                <w:rFonts w:ascii="Times New Roman"/>
                <w:sz w:val="16"/>
              </w:rPr>
              <w:t>% of lead,</w:t>
            </w:r>
          </w:p>
          <w:p w:rsidR="00686CF3" w:rsidRDefault="00686CF3" w:rsidP="009C0EAD">
            <w:pPr>
              <w:numPr>
                <w:ilvl w:val="0"/>
                <w:numId w:val="49"/>
              </w:numPr>
              <w:spacing w:after="0"/>
            </w:pPr>
            <w:r>
              <w:rPr>
                <w:rFonts w:ascii="Times New Roman"/>
                <w:sz w:val="16"/>
              </w:rPr>
              <w:t>containing by weight 1,0</w:t>
            </w:r>
            <w:r>
              <w:rPr>
                <w:rFonts w:ascii="Times New Roman"/>
                <w:sz w:val="16"/>
              </w:rPr>
              <w:t> </w:t>
            </w:r>
            <w:r>
              <w:rPr>
                <w:rFonts w:ascii="Times New Roman"/>
                <w:sz w:val="16"/>
              </w:rPr>
              <w:t>% or more, but not more than 1,4</w:t>
            </w:r>
            <w:r>
              <w:rPr>
                <w:rFonts w:ascii="Times New Roman"/>
                <w:sz w:val="16"/>
              </w:rPr>
              <w:t> </w:t>
            </w:r>
            <w:r>
              <w:rPr>
                <w:rFonts w:ascii="Times New Roman"/>
                <w:sz w:val="16"/>
              </w:rPr>
              <w:t xml:space="preserve">% of </w:t>
            </w:r>
            <w:proofErr w:type="spellStart"/>
            <w:r>
              <w:rPr>
                <w:rFonts w:ascii="Times New Roman"/>
                <w:sz w:val="16"/>
              </w:rPr>
              <w:t>aluminium</w:t>
            </w:r>
            <w:proofErr w:type="spellEnd"/>
            <w:r>
              <w:rPr>
                <w:rFonts w:ascii="Times New Roman"/>
                <w:sz w:val="16"/>
              </w:rPr>
              <w:t>, and</w:t>
            </w:r>
          </w:p>
          <w:p w:rsidR="00686CF3" w:rsidRDefault="00686CF3" w:rsidP="009C0EAD">
            <w:pPr>
              <w:numPr>
                <w:ilvl w:val="0"/>
                <w:numId w:val="49"/>
              </w:numPr>
              <w:spacing w:after="0"/>
            </w:pPr>
            <w:r>
              <w:rPr>
                <w:rFonts w:ascii="Times New Roman"/>
                <w:sz w:val="16"/>
              </w:rPr>
              <w:t>with a tensile strength of 415 Pa or more,</w:t>
            </w:r>
          </w:p>
          <w:p w:rsidR="00686CF3" w:rsidRDefault="00686CF3" w:rsidP="009C0EAD">
            <w:pPr>
              <w:spacing w:after="0"/>
            </w:pPr>
            <w:r>
              <w:rPr>
                <w:rFonts w:ascii="Times New Roman"/>
                <w:sz w:val="16"/>
              </w:rPr>
              <w:t>of a kind used for the manufacture of ball bearings</w:t>
            </w:r>
          </w:p>
        </w:tc>
        <w:tc>
          <w:tcPr>
            <w:tcW w:w="1134" w:type="dxa"/>
            <w:shd w:val="clear" w:color="auto" w:fill="FFFFCC"/>
          </w:tcPr>
          <w:p w:rsidR="00686CF3" w:rsidRPr="009C0EAD" w:rsidRDefault="00686CF3" w:rsidP="009C0EAD">
            <w:pPr>
              <w:spacing w:after="0"/>
              <w:rPr>
                <w:rFonts w:ascii="Times New Roman"/>
                <w:b/>
                <w:sz w:val="16"/>
              </w:rPr>
            </w:pPr>
            <w:r w:rsidRPr="009C0EAD">
              <w:rPr>
                <w:rFonts w:ascii="Times New Roman"/>
                <w:b/>
                <w:sz w:val="16"/>
              </w:rPr>
              <w:t>Q/550000pieces, 01.01-31.12</w:t>
            </w:r>
          </w:p>
        </w:tc>
        <w:tc>
          <w:tcPr>
            <w:tcW w:w="1134" w:type="dxa"/>
          </w:tcPr>
          <w:p w:rsidR="00686CF3" w:rsidRPr="009C0EAD" w:rsidRDefault="00686CF3" w:rsidP="009C0EAD">
            <w:pPr>
              <w:spacing w:after="0"/>
              <w:rPr>
                <w:rFonts w:ascii="Times New Roman"/>
                <w:b/>
                <w:color w:val="FF0000"/>
                <w:sz w:val="16"/>
              </w:rPr>
            </w:pPr>
            <w:r w:rsidRPr="009C0EAD">
              <w:rPr>
                <w:rFonts w:ascii="Times New Roman"/>
                <w:b/>
                <w:color w:val="FF0000"/>
                <w:sz w:val="16"/>
              </w:rPr>
              <w:t>Amendment</w:t>
            </w:r>
          </w:p>
        </w:tc>
        <w:tc>
          <w:tcPr>
            <w:tcW w:w="1134" w:type="dxa"/>
          </w:tcPr>
          <w:p w:rsidR="00686CF3" w:rsidRDefault="00686CF3" w:rsidP="009C0EAD">
            <w:pPr>
              <w:spacing w:after="0"/>
            </w:pPr>
            <w:r>
              <w:rPr>
                <w:rFonts w:ascii="Times New Roman"/>
                <w:sz w:val="16"/>
              </w:rPr>
              <w:t>UNDER EXAMINATION</w:t>
            </w:r>
          </w:p>
        </w:tc>
        <w:tc>
          <w:tcPr>
            <w:tcW w:w="1985" w:type="dxa"/>
          </w:tcPr>
          <w:p w:rsidR="00686CF3" w:rsidRDefault="00686CF3" w:rsidP="009C0EAD">
            <w:pPr>
              <w:spacing w:after="0"/>
            </w:pPr>
            <w:r>
              <w:rPr>
                <w:rFonts w:ascii="Times New Roman"/>
                <w:sz w:val="16"/>
              </w:rPr>
              <w:t>Round 2024-01 - quota volume adapted from 6 months to 1 year</w:t>
            </w:r>
            <w:proofErr w:type="gramStart"/>
            <w:r>
              <w:rPr>
                <w:rFonts w:ascii="Times New Roman"/>
                <w:sz w:val="16"/>
              </w:rPr>
              <w:t>./</w:t>
            </w:r>
            <w:proofErr w:type="gramEnd"/>
            <w:r>
              <w:rPr>
                <w:rFonts w:ascii="Times New Roman"/>
                <w:sz w:val="16"/>
              </w:rPr>
              <w:t>/</w:t>
            </w:r>
          </w:p>
          <w:p w:rsidR="00686CF3" w:rsidRDefault="00686CF3" w:rsidP="009C0EAD">
            <w:pPr>
              <w:spacing w:after="0"/>
            </w:pPr>
            <w:r>
              <w:rPr>
                <w:rFonts w:ascii="Times New Roman"/>
                <w:sz w:val="16"/>
              </w:rPr>
              <w:t>used for the production of ball bearings</w:t>
            </w:r>
          </w:p>
        </w:tc>
      </w:tr>
      <w:tr w:rsidR="00686CF3" w:rsidTr="00686CF3">
        <w:tc>
          <w:tcPr>
            <w:tcW w:w="1135" w:type="dxa"/>
          </w:tcPr>
          <w:p w:rsidR="00686CF3" w:rsidRDefault="00686CF3" w:rsidP="009C0EAD">
            <w:pPr>
              <w:spacing w:after="0"/>
            </w:pPr>
            <w:r>
              <w:rPr>
                <w:rFonts w:ascii="Times New Roman"/>
                <w:sz w:val="16"/>
              </w:rPr>
              <w:t>ex 8482 99 00</w:t>
            </w:r>
          </w:p>
        </w:tc>
        <w:tc>
          <w:tcPr>
            <w:tcW w:w="850" w:type="dxa"/>
          </w:tcPr>
          <w:p w:rsidR="00686CF3" w:rsidRDefault="00686CF3" w:rsidP="009C0EAD">
            <w:pPr>
              <w:spacing w:after="0"/>
            </w:pPr>
            <w:r>
              <w:rPr>
                <w:rFonts w:ascii="Times New Roman"/>
                <w:sz w:val="16"/>
              </w:rPr>
              <w:t>60</w:t>
            </w:r>
          </w:p>
        </w:tc>
        <w:tc>
          <w:tcPr>
            <w:tcW w:w="1276" w:type="dxa"/>
          </w:tcPr>
          <w:p w:rsidR="00686CF3" w:rsidRDefault="00686CF3" w:rsidP="009C0EAD">
            <w:pPr>
              <w:spacing w:after="0"/>
            </w:pPr>
            <w:r>
              <w:rPr>
                <w:rFonts w:ascii="Times New Roman"/>
                <w:sz w:val="16"/>
              </w:rPr>
              <w:t>4921841/2020</w:t>
            </w:r>
          </w:p>
        </w:tc>
        <w:tc>
          <w:tcPr>
            <w:tcW w:w="851" w:type="dxa"/>
          </w:tcPr>
          <w:p w:rsidR="00686CF3" w:rsidRDefault="00686CF3" w:rsidP="009C0EAD">
            <w:pPr>
              <w:spacing w:after="0"/>
            </w:pPr>
            <w:r>
              <w:rPr>
                <w:rFonts w:ascii="Times New Roman"/>
                <w:sz w:val="16"/>
              </w:rPr>
              <w:t>0703</w:t>
            </w:r>
          </w:p>
        </w:tc>
        <w:tc>
          <w:tcPr>
            <w:tcW w:w="4110" w:type="dxa"/>
          </w:tcPr>
          <w:p w:rsidR="00686CF3" w:rsidRDefault="00686CF3" w:rsidP="009C0EAD">
            <w:pPr>
              <w:spacing w:after="0"/>
            </w:pPr>
            <w:r>
              <w:rPr>
                <w:rFonts w:ascii="Times New Roman"/>
                <w:sz w:val="16"/>
              </w:rPr>
              <w:t>Inner or outer rings made of steel, not hardened or not grinded, outer ring with internal raceway(s), inner ring with external raceway(s), with external diameters of:</w:t>
            </w:r>
          </w:p>
          <w:p w:rsidR="00686CF3" w:rsidRDefault="00686CF3" w:rsidP="009C0EAD">
            <w:pPr>
              <w:numPr>
                <w:ilvl w:val="0"/>
                <w:numId w:val="4"/>
              </w:numPr>
              <w:spacing w:after="0"/>
            </w:pPr>
            <w:r>
              <w:rPr>
                <w:rFonts w:ascii="Times New Roman"/>
                <w:sz w:val="16"/>
              </w:rPr>
              <w:t>14 mm or more but not more than 77 mm for the inner ring,</w:t>
            </w:r>
          </w:p>
          <w:p w:rsidR="00686CF3" w:rsidRDefault="00686CF3" w:rsidP="009C0EAD">
            <w:pPr>
              <w:numPr>
                <w:ilvl w:val="0"/>
                <w:numId w:val="4"/>
              </w:numPr>
              <w:spacing w:after="0"/>
            </w:pPr>
            <w:r>
              <w:rPr>
                <w:rFonts w:ascii="Times New Roman"/>
                <w:sz w:val="16"/>
              </w:rPr>
              <w:t>26 mm or more but not more than 101 mm for the outer ring,</w:t>
            </w:r>
          </w:p>
          <w:p w:rsidR="00686CF3" w:rsidRDefault="00686CF3" w:rsidP="009C0EAD">
            <w:pPr>
              <w:spacing w:after="0"/>
            </w:pPr>
            <w:r>
              <w:rPr>
                <w:rFonts w:ascii="Times New Roman"/>
                <w:sz w:val="16"/>
              </w:rPr>
              <w:t>for use in the manufacture of bearings</w:t>
            </w:r>
          </w:p>
          <w:p w:rsidR="00686CF3" w:rsidRDefault="00686CF3" w:rsidP="009C0EAD">
            <w:pPr>
              <w:spacing w:after="0"/>
            </w:pPr>
            <w:r>
              <w:rPr>
                <w:rFonts w:ascii="Times New Roman"/>
                <w:sz w:val="16"/>
              </w:rPr>
              <w:t>(1)</w:t>
            </w:r>
          </w:p>
        </w:tc>
        <w:tc>
          <w:tcPr>
            <w:tcW w:w="1134" w:type="dxa"/>
            <w:shd w:val="clear" w:color="auto" w:fill="FFFFCC"/>
          </w:tcPr>
          <w:p w:rsidR="00686CF3" w:rsidRPr="009C0EAD" w:rsidRDefault="00686CF3" w:rsidP="009C0EAD">
            <w:pPr>
              <w:spacing w:after="0"/>
              <w:rPr>
                <w:rFonts w:ascii="Times New Roman"/>
                <w:b/>
                <w:sz w:val="16"/>
              </w:rPr>
            </w:pPr>
            <w:r w:rsidRPr="009C0EAD">
              <w:rPr>
                <w:rFonts w:ascii="Times New Roman"/>
                <w:b/>
                <w:sz w:val="16"/>
              </w:rPr>
              <w:t>Q/19400000kilograms, 01.01-31.12</w:t>
            </w:r>
          </w:p>
        </w:tc>
        <w:tc>
          <w:tcPr>
            <w:tcW w:w="1134" w:type="dxa"/>
          </w:tcPr>
          <w:p w:rsidR="00686CF3" w:rsidRPr="009C0EAD" w:rsidRDefault="00686CF3" w:rsidP="009C0EAD">
            <w:pPr>
              <w:spacing w:after="0"/>
              <w:rPr>
                <w:rFonts w:ascii="Times New Roman"/>
                <w:b/>
                <w:color w:val="FF0000"/>
                <w:sz w:val="16"/>
              </w:rPr>
            </w:pPr>
            <w:r w:rsidRPr="009C0EAD">
              <w:rPr>
                <w:rFonts w:ascii="Times New Roman"/>
                <w:b/>
                <w:color w:val="FF0000"/>
                <w:sz w:val="16"/>
              </w:rPr>
              <w:t>Amendment</w:t>
            </w:r>
          </w:p>
        </w:tc>
        <w:tc>
          <w:tcPr>
            <w:tcW w:w="1134" w:type="dxa"/>
          </w:tcPr>
          <w:p w:rsidR="00686CF3" w:rsidRDefault="00686CF3" w:rsidP="009C0EAD">
            <w:pPr>
              <w:spacing w:after="0"/>
            </w:pPr>
            <w:r>
              <w:rPr>
                <w:rFonts w:ascii="Times New Roman"/>
                <w:sz w:val="16"/>
              </w:rPr>
              <w:t>UNDER EXAMINATION</w:t>
            </w:r>
          </w:p>
        </w:tc>
        <w:tc>
          <w:tcPr>
            <w:tcW w:w="1985" w:type="dxa"/>
          </w:tcPr>
          <w:p w:rsidR="00686CF3" w:rsidRDefault="00686CF3" w:rsidP="009C0EAD">
            <w:pPr>
              <w:spacing w:after="0"/>
            </w:pPr>
            <w:r>
              <w:rPr>
                <w:rFonts w:ascii="Times New Roman"/>
                <w:sz w:val="16"/>
              </w:rPr>
              <w:t>Round 2024-01- Review of the quota</w:t>
            </w:r>
            <w:proofErr w:type="gramStart"/>
            <w:r>
              <w:rPr>
                <w:rFonts w:ascii="Times New Roman"/>
                <w:sz w:val="16"/>
              </w:rPr>
              <w:t>./</w:t>
            </w:r>
            <w:proofErr w:type="gramEnd"/>
            <w:r>
              <w:rPr>
                <w:rFonts w:ascii="Times New Roman"/>
                <w:sz w:val="16"/>
              </w:rPr>
              <w:t>/</w:t>
            </w:r>
          </w:p>
          <w:p w:rsidR="00686CF3" w:rsidRDefault="00686CF3" w:rsidP="009C0EAD">
            <w:pPr>
              <w:spacing w:after="0"/>
            </w:pPr>
            <w:r>
              <w:rPr>
                <w:rFonts w:ascii="Times New Roman"/>
                <w:sz w:val="16"/>
              </w:rPr>
              <w:t xml:space="preserve">Round 2023-07 - request for </w:t>
            </w:r>
            <w:proofErr w:type="spellStart"/>
            <w:r>
              <w:rPr>
                <w:rFonts w:ascii="Times New Roman"/>
                <w:sz w:val="16"/>
              </w:rPr>
              <w:t>amendment.Taric</w:t>
            </w:r>
            <w:proofErr w:type="spellEnd"/>
            <w:r>
              <w:rPr>
                <w:rFonts w:ascii="Times New Roman"/>
                <w:sz w:val="16"/>
              </w:rPr>
              <w:t xml:space="preserve"> </w:t>
            </w:r>
            <w:proofErr w:type="gramStart"/>
            <w:r>
              <w:rPr>
                <w:rFonts w:ascii="Times New Roman"/>
                <w:sz w:val="16"/>
              </w:rPr>
              <w:t>change .</w:t>
            </w:r>
            <w:proofErr w:type="gramEnd"/>
            <w:r>
              <w:rPr>
                <w:rFonts w:ascii="Times New Roman"/>
                <w:sz w:val="16"/>
              </w:rPr>
              <w:t xml:space="preserve"> from 84829900 50  to 84829900 60//</w:t>
            </w:r>
          </w:p>
          <w:p w:rsidR="00686CF3" w:rsidRDefault="00686CF3" w:rsidP="009C0EAD">
            <w:pPr>
              <w:spacing w:after="0"/>
            </w:pPr>
            <w:r>
              <w:rPr>
                <w:rFonts w:ascii="Times New Roman"/>
                <w:sz w:val="16"/>
              </w:rPr>
              <w:t>Round 2023-01 - Roll over request. Quota set to 12 mil kg for 6 months).</w:t>
            </w:r>
          </w:p>
          <w:p w:rsidR="00686CF3" w:rsidRDefault="00686CF3" w:rsidP="009C0EAD">
            <w:pPr>
              <w:spacing w:after="0"/>
            </w:pPr>
            <w:r>
              <w:rPr>
                <w:rFonts w:ascii="Times New Roman"/>
                <w:sz w:val="16"/>
              </w:rPr>
              <w:t xml:space="preserve">Round 2022-07 - The suspension with serial number 0.8088 will be set to </w:t>
            </w:r>
            <w:proofErr w:type="gramStart"/>
            <w:r>
              <w:rPr>
                <w:rFonts w:ascii="Times New Roman"/>
                <w:sz w:val="16"/>
              </w:rPr>
              <w:t>deleted</w:t>
            </w:r>
            <w:proofErr w:type="gramEnd"/>
            <w:r>
              <w:rPr>
                <w:rFonts w:ascii="Times New Roman"/>
                <w:sz w:val="16"/>
              </w:rPr>
              <w:t>. A quota will open for the period 01.07-31.12.2022, with quota volume - 10 million kg.</w:t>
            </w:r>
          </w:p>
          <w:p w:rsidR="00686CF3" w:rsidRDefault="00686CF3" w:rsidP="009C0EAD">
            <w:pPr>
              <w:spacing w:after="0"/>
            </w:pPr>
            <w:r>
              <w:rPr>
                <w:rFonts w:ascii="Times New Roman"/>
                <w:sz w:val="16"/>
              </w:rPr>
              <w:t>Round 2021-07</w:t>
            </w:r>
          </w:p>
          <w:p w:rsidR="00686CF3" w:rsidRDefault="00686CF3" w:rsidP="009C0EAD">
            <w:pPr>
              <w:spacing w:after="0"/>
            </w:pPr>
            <w:r>
              <w:rPr>
                <w:rFonts w:ascii="Times New Roman"/>
                <w:sz w:val="16"/>
              </w:rPr>
              <w:lastRenderedPageBreak/>
              <w:t>of a kind used for the production of one raceway ball bearing</w:t>
            </w:r>
          </w:p>
        </w:tc>
      </w:tr>
    </w:tbl>
    <w:p w:rsidR="009C0EAD" w:rsidRDefault="009C0EAD" w:rsidP="009B5587">
      <w:pPr>
        <w:spacing w:after="0"/>
        <w:jc w:val="both"/>
        <w:rPr>
          <w:rFonts w:ascii="Times New Roman" w:hAnsi="Times New Roman" w:cs="Times New Roman"/>
          <w:sz w:val="18"/>
          <w:szCs w:val="18"/>
        </w:rPr>
      </w:pPr>
    </w:p>
    <w:p w:rsidR="009C0EAD" w:rsidRDefault="009C0EAD" w:rsidP="009B5587">
      <w:pPr>
        <w:spacing w:after="0"/>
        <w:jc w:val="both"/>
        <w:rPr>
          <w:rFonts w:ascii="Times New Roman" w:hAnsi="Times New Roman" w:cs="Times New Roman"/>
          <w:sz w:val="18"/>
          <w:szCs w:val="18"/>
        </w:rPr>
      </w:pPr>
    </w:p>
    <w:p w:rsidR="009C0EAD" w:rsidRDefault="009C0EAD" w:rsidP="009B5587">
      <w:pPr>
        <w:spacing w:after="0"/>
        <w:jc w:val="both"/>
        <w:rPr>
          <w:rFonts w:ascii="Times New Roman" w:hAnsi="Times New Roman" w:cs="Times New Roman"/>
          <w:sz w:val="18"/>
          <w:szCs w:val="18"/>
        </w:rPr>
      </w:pPr>
    </w:p>
    <w:p w:rsidR="009C0EAD" w:rsidRDefault="009C0EAD" w:rsidP="009B5587">
      <w:pPr>
        <w:spacing w:after="0"/>
        <w:jc w:val="both"/>
        <w:rPr>
          <w:rFonts w:ascii="Times New Roman" w:hAnsi="Times New Roman" w:cs="Times New Roman"/>
          <w:sz w:val="18"/>
          <w:szCs w:val="18"/>
        </w:rPr>
      </w:pPr>
    </w:p>
    <w:p w:rsidR="009C0EAD" w:rsidRDefault="009C0EAD" w:rsidP="009B5587">
      <w:pPr>
        <w:spacing w:after="0"/>
        <w:jc w:val="both"/>
        <w:rPr>
          <w:rFonts w:ascii="Times New Roman" w:hAnsi="Times New Roman" w:cs="Times New Roman"/>
          <w:sz w:val="18"/>
          <w:szCs w:val="18"/>
        </w:rPr>
      </w:pPr>
    </w:p>
    <w:p w:rsidR="009C0EAD" w:rsidRDefault="009C0EAD" w:rsidP="009B5587">
      <w:pPr>
        <w:spacing w:after="0"/>
        <w:jc w:val="both"/>
        <w:rPr>
          <w:rFonts w:ascii="Times New Roman" w:hAnsi="Times New Roman" w:cs="Times New Roman"/>
          <w:sz w:val="18"/>
          <w:szCs w:val="18"/>
        </w:rPr>
      </w:pPr>
    </w:p>
    <w:tbl>
      <w:tblPr>
        <w:tblW w:w="13750"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2" w:type="dxa"/>
          <w:bottom w:w="120" w:type="dxa"/>
          <w:right w:w="62" w:type="dxa"/>
        </w:tblCellMar>
        <w:tblLook w:val="0000" w:firstRow="0" w:lastRow="0" w:firstColumn="0" w:lastColumn="0" w:noHBand="0" w:noVBand="0"/>
      </w:tblPr>
      <w:tblGrid>
        <w:gridCol w:w="1135"/>
        <w:gridCol w:w="850"/>
        <w:gridCol w:w="1276"/>
        <w:gridCol w:w="851"/>
        <w:gridCol w:w="4110"/>
        <w:gridCol w:w="1134"/>
        <w:gridCol w:w="1134"/>
        <w:gridCol w:w="1134"/>
        <w:gridCol w:w="2126"/>
      </w:tblGrid>
      <w:tr w:rsidR="00686CF3" w:rsidTr="00686CF3">
        <w:tc>
          <w:tcPr>
            <w:tcW w:w="1135" w:type="dxa"/>
            <w:shd w:val="clear" w:color="auto" w:fill="D9D9D9" w:themeFill="background1" w:themeFillShade="D9"/>
            <w:vAlign w:val="center"/>
          </w:tcPr>
          <w:p w:rsidR="00686CF3" w:rsidRPr="009C0EAD" w:rsidRDefault="00686CF3" w:rsidP="009C0EAD">
            <w:pPr>
              <w:spacing w:after="0"/>
              <w:jc w:val="center"/>
              <w:rPr>
                <w:rFonts w:ascii="Times New Roman"/>
                <w:b/>
                <w:sz w:val="16"/>
              </w:rPr>
            </w:pPr>
            <w:r w:rsidRPr="009C0EAD">
              <w:rPr>
                <w:rFonts w:ascii="Times New Roman"/>
                <w:b/>
                <w:sz w:val="16"/>
              </w:rPr>
              <w:t>CN code</w:t>
            </w:r>
          </w:p>
        </w:tc>
        <w:tc>
          <w:tcPr>
            <w:tcW w:w="850" w:type="dxa"/>
            <w:shd w:val="clear" w:color="auto" w:fill="D9D9D9" w:themeFill="background1" w:themeFillShade="D9"/>
            <w:vAlign w:val="center"/>
          </w:tcPr>
          <w:p w:rsidR="00686CF3" w:rsidRPr="009C0EAD" w:rsidRDefault="00686CF3" w:rsidP="009C0EAD">
            <w:pPr>
              <w:spacing w:after="0"/>
              <w:jc w:val="center"/>
              <w:rPr>
                <w:rFonts w:ascii="Times New Roman"/>
                <w:b/>
                <w:sz w:val="16"/>
              </w:rPr>
            </w:pPr>
            <w:r w:rsidRPr="009C0EAD">
              <w:rPr>
                <w:rFonts w:ascii="Times New Roman"/>
                <w:b/>
                <w:sz w:val="16"/>
              </w:rPr>
              <w:t>TARIC</w:t>
            </w:r>
          </w:p>
        </w:tc>
        <w:tc>
          <w:tcPr>
            <w:tcW w:w="1276" w:type="dxa"/>
            <w:shd w:val="clear" w:color="auto" w:fill="D9D9D9" w:themeFill="background1" w:themeFillShade="D9"/>
            <w:vAlign w:val="center"/>
          </w:tcPr>
          <w:p w:rsidR="00686CF3" w:rsidRPr="009C0EAD" w:rsidRDefault="00686CF3" w:rsidP="009C0EAD">
            <w:pPr>
              <w:spacing w:after="0"/>
              <w:jc w:val="center"/>
              <w:rPr>
                <w:rFonts w:ascii="Times New Roman"/>
                <w:b/>
                <w:sz w:val="16"/>
              </w:rPr>
            </w:pPr>
            <w:r w:rsidRPr="009C0EAD">
              <w:rPr>
                <w:rFonts w:ascii="Times New Roman"/>
                <w:b/>
                <w:sz w:val="16"/>
              </w:rPr>
              <w:t>Reference Mail</w:t>
            </w:r>
          </w:p>
        </w:tc>
        <w:tc>
          <w:tcPr>
            <w:tcW w:w="851" w:type="dxa"/>
            <w:shd w:val="clear" w:color="auto" w:fill="D9D9D9" w:themeFill="background1" w:themeFillShade="D9"/>
            <w:vAlign w:val="center"/>
          </w:tcPr>
          <w:p w:rsidR="00686CF3" w:rsidRPr="009C0EAD" w:rsidRDefault="00686CF3" w:rsidP="009C0EAD">
            <w:pPr>
              <w:spacing w:after="0"/>
              <w:jc w:val="center"/>
              <w:rPr>
                <w:rFonts w:ascii="Times New Roman"/>
                <w:b/>
                <w:sz w:val="16"/>
              </w:rPr>
            </w:pPr>
            <w:r w:rsidRPr="009C0EAD">
              <w:rPr>
                <w:rFonts w:ascii="Times New Roman"/>
                <w:b/>
                <w:sz w:val="16"/>
              </w:rPr>
              <w:t>Working Number</w:t>
            </w:r>
          </w:p>
        </w:tc>
        <w:tc>
          <w:tcPr>
            <w:tcW w:w="4110" w:type="dxa"/>
            <w:shd w:val="clear" w:color="auto" w:fill="D9D9D9" w:themeFill="background1" w:themeFillShade="D9"/>
            <w:vAlign w:val="center"/>
          </w:tcPr>
          <w:p w:rsidR="00686CF3" w:rsidRPr="009C0EAD" w:rsidRDefault="00686CF3" w:rsidP="009C0EAD">
            <w:pPr>
              <w:spacing w:after="0"/>
              <w:jc w:val="center"/>
              <w:rPr>
                <w:rFonts w:ascii="Times New Roman"/>
                <w:b/>
                <w:sz w:val="16"/>
              </w:rPr>
            </w:pPr>
            <w:r w:rsidRPr="009C0EAD">
              <w:rPr>
                <w:rFonts w:ascii="Times New Roman"/>
                <w:b/>
                <w:sz w:val="16"/>
              </w:rPr>
              <w:t>Description</w:t>
            </w:r>
          </w:p>
        </w:tc>
        <w:tc>
          <w:tcPr>
            <w:tcW w:w="1134" w:type="dxa"/>
            <w:shd w:val="clear" w:color="auto" w:fill="D9D9D9" w:themeFill="background1" w:themeFillShade="D9"/>
            <w:vAlign w:val="center"/>
          </w:tcPr>
          <w:p w:rsidR="00686CF3" w:rsidRPr="00B538A1" w:rsidRDefault="00686CF3" w:rsidP="00B538A1">
            <w:pPr>
              <w:spacing w:after="0"/>
              <w:jc w:val="center"/>
              <w:rPr>
                <w:rFonts w:ascii="Times New Roman"/>
                <w:b/>
                <w:sz w:val="16"/>
              </w:rPr>
            </w:pPr>
            <w:r>
              <w:rPr>
                <w:rFonts w:ascii="Times New Roman"/>
                <w:b/>
                <w:sz w:val="16"/>
              </w:rPr>
              <w:t>Suspensions</w:t>
            </w:r>
          </w:p>
        </w:tc>
        <w:tc>
          <w:tcPr>
            <w:tcW w:w="1134" w:type="dxa"/>
            <w:shd w:val="clear" w:color="auto" w:fill="D9D9D9" w:themeFill="background1" w:themeFillShade="D9"/>
            <w:vAlign w:val="center"/>
          </w:tcPr>
          <w:p w:rsidR="00686CF3" w:rsidRPr="009C0EAD" w:rsidRDefault="00686CF3" w:rsidP="009C0EAD">
            <w:pPr>
              <w:spacing w:after="0"/>
              <w:jc w:val="center"/>
              <w:rPr>
                <w:rFonts w:ascii="Times New Roman"/>
                <w:b/>
                <w:sz w:val="16"/>
              </w:rPr>
            </w:pPr>
            <w:r w:rsidRPr="009C0EAD">
              <w:rPr>
                <w:rFonts w:ascii="Times New Roman"/>
                <w:b/>
                <w:sz w:val="16"/>
              </w:rPr>
              <w:t>N</w:t>
            </w:r>
            <w:r>
              <w:rPr>
                <w:rFonts w:ascii="Times New Roman"/>
                <w:b/>
                <w:sz w:val="16"/>
              </w:rPr>
              <w:t>ew or a</w:t>
            </w:r>
            <w:r w:rsidRPr="009C0EAD">
              <w:rPr>
                <w:rFonts w:ascii="Times New Roman"/>
                <w:b/>
                <w:sz w:val="16"/>
              </w:rPr>
              <w:t>mendment request</w:t>
            </w:r>
          </w:p>
        </w:tc>
        <w:tc>
          <w:tcPr>
            <w:tcW w:w="1134" w:type="dxa"/>
            <w:shd w:val="clear" w:color="auto" w:fill="D9D9D9" w:themeFill="background1" w:themeFillShade="D9"/>
            <w:vAlign w:val="center"/>
          </w:tcPr>
          <w:p w:rsidR="00686CF3" w:rsidRPr="009C0EAD" w:rsidRDefault="00686CF3" w:rsidP="009C0EAD">
            <w:pPr>
              <w:spacing w:after="0"/>
              <w:jc w:val="center"/>
              <w:rPr>
                <w:rFonts w:ascii="Times New Roman"/>
                <w:b/>
                <w:sz w:val="16"/>
              </w:rPr>
            </w:pPr>
            <w:r w:rsidRPr="009C0EAD">
              <w:rPr>
                <w:rFonts w:ascii="Times New Roman"/>
                <w:b/>
                <w:sz w:val="16"/>
              </w:rPr>
              <w:t>Measure status</w:t>
            </w:r>
          </w:p>
        </w:tc>
        <w:tc>
          <w:tcPr>
            <w:tcW w:w="2126" w:type="dxa"/>
            <w:shd w:val="clear" w:color="auto" w:fill="D9D9D9" w:themeFill="background1" w:themeFillShade="D9"/>
            <w:vAlign w:val="center"/>
          </w:tcPr>
          <w:p w:rsidR="00686CF3" w:rsidRPr="009C0EAD" w:rsidRDefault="00686CF3" w:rsidP="009C0EAD">
            <w:pPr>
              <w:spacing w:after="0"/>
              <w:jc w:val="center"/>
              <w:rPr>
                <w:rFonts w:ascii="Times New Roman"/>
                <w:b/>
                <w:sz w:val="16"/>
              </w:rPr>
            </w:pPr>
            <w:bookmarkStart w:id="0" w:name="_GoBack"/>
            <w:bookmarkEnd w:id="0"/>
            <w:r w:rsidRPr="009C0EAD">
              <w:rPr>
                <w:rFonts w:ascii="Times New Roman"/>
                <w:b/>
                <w:sz w:val="16"/>
              </w:rPr>
              <w:t>Public Comments</w:t>
            </w:r>
          </w:p>
        </w:tc>
      </w:tr>
      <w:tr w:rsidR="00686CF3" w:rsidTr="00686CF3">
        <w:tc>
          <w:tcPr>
            <w:tcW w:w="1135" w:type="dxa"/>
          </w:tcPr>
          <w:p w:rsidR="00686CF3" w:rsidRDefault="00686CF3" w:rsidP="009C0EAD">
            <w:pPr>
              <w:spacing w:after="0"/>
            </w:pPr>
            <w:r>
              <w:rPr>
                <w:rFonts w:ascii="Times New Roman"/>
                <w:sz w:val="16"/>
              </w:rPr>
              <w:t>1517 90 99</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2031554/2023</w:t>
            </w:r>
          </w:p>
          <w:p w:rsidR="00686CF3" w:rsidRDefault="00686CF3" w:rsidP="009C0EAD">
            <w:pPr>
              <w:spacing w:after="0"/>
            </w:pPr>
            <w:r>
              <w:rPr>
                <w:rFonts w:ascii="Times New Roman"/>
                <w:sz w:val="16"/>
              </w:rPr>
              <w:t>2034012/2023</w:t>
            </w:r>
          </w:p>
        </w:tc>
        <w:tc>
          <w:tcPr>
            <w:tcW w:w="851" w:type="dxa"/>
          </w:tcPr>
          <w:p w:rsidR="00686CF3" w:rsidRDefault="00686CF3" w:rsidP="009C0EAD">
            <w:pPr>
              <w:spacing w:after="0"/>
            </w:pPr>
            <w:r>
              <w:rPr>
                <w:rFonts w:ascii="Times New Roman"/>
                <w:sz w:val="16"/>
              </w:rPr>
              <w:t>1045</w:t>
            </w:r>
          </w:p>
        </w:tc>
        <w:tc>
          <w:tcPr>
            <w:tcW w:w="4110" w:type="dxa"/>
          </w:tcPr>
          <w:p w:rsidR="00686CF3" w:rsidRDefault="00686CF3" w:rsidP="009C0EAD">
            <w:pPr>
              <w:spacing w:after="0"/>
            </w:pPr>
            <w:r>
              <w:rPr>
                <w:rFonts w:ascii="Times New Roman"/>
                <w:sz w:val="16"/>
              </w:rPr>
              <w:t>DE 15.3.23:</w:t>
            </w:r>
          </w:p>
          <w:p w:rsidR="00686CF3" w:rsidRDefault="00686CF3" w:rsidP="009C0EAD">
            <w:pPr>
              <w:spacing w:after="0"/>
            </w:pPr>
            <w:r>
              <w:rPr>
                <w:rFonts w:ascii="Times New Roman"/>
                <w:sz w:val="16"/>
              </w:rPr>
              <w:t>Edible mixture of animal and vegetable oils consisting of 99</w:t>
            </w:r>
            <w:r>
              <w:rPr>
                <w:rFonts w:ascii="Times New Roman"/>
                <w:sz w:val="16"/>
              </w:rPr>
              <w:t> </w:t>
            </w:r>
            <w:r>
              <w:rPr>
                <w:rFonts w:ascii="Times New Roman"/>
                <w:sz w:val="16"/>
              </w:rPr>
              <w:t xml:space="preserve">% or more of fish oil derived exclusively from the species Pacific </w:t>
            </w:r>
            <w:proofErr w:type="spellStart"/>
            <w:r>
              <w:rPr>
                <w:rFonts w:ascii="Times New Roman"/>
                <w:sz w:val="16"/>
              </w:rPr>
              <w:t>pollock</w:t>
            </w:r>
            <w:proofErr w:type="spellEnd"/>
            <w:r>
              <w:rPr>
                <w:rFonts w:ascii="Times New Roman"/>
                <w:sz w:val="16"/>
              </w:rPr>
              <w:t xml:space="preserve"> (</w:t>
            </w:r>
            <w:proofErr w:type="spellStart"/>
            <w:r>
              <w:rPr>
                <w:rFonts w:ascii="Times New Roman"/>
                <w:i/>
                <w:sz w:val="16"/>
              </w:rPr>
              <w:t>Gadus</w:t>
            </w:r>
            <w:proofErr w:type="spellEnd"/>
            <w:r>
              <w:rPr>
                <w:rFonts w:ascii="Times New Roman"/>
                <w:i/>
                <w:sz w:val="16"/>
              </w:rPr>
              <w:t xml:space="preserve"> </w:t>
            </w:r>
            <w:proofErr w:type="spellStart"/>
            <w:r>
              <w:rPr>
                <w:rFonts w:ascii="Times New Roman"/>
                <w:i/>
                <w:sz w:val="16"/>
              </w:rPr>
              <w:t>chalcogrammu</w:t>
            </w:r>
            <w:r>
              <w:rPr>
                <w:rFonts w:ascii="Times New Roman"/>
                <w:sz w:val="16"/>
              </w:rPr>
              <w:t>s</w:t>
            </w:r>
            <w:proofErr w:type="spellEnd"/>
            <w:r>
              <w:rPr>
                <w:rFonts w:ascii="Times New Roman"/>
                <w:sz w:val="16"/>
              </w:rPr>
              <w:t>)</w:t>
            </w:r>
          </w:p>
          <w:p w:rsidR="00686CF3" w:rsidRDefault="00686CF3" w:rsidP="009C0EAD">
            <w:pPr>
              <w:numPr>
                <w:ilvl w:val="0"/>
                <w:numId w:val="49"/>
              </w:numPr>
              <w:spacing w:after="0"/>
            </w:pPr>
            <w:r>
              <w:rPr>
                <w:rFonts w:ascii="Times New Roman"/>
                <w:sz w:val="16"/>
              </w:rPr>
              <w:t>­</w:t>
            </w:r>
            <w:r>
              <w:rPr>
                <w:rFonts w:ascii="Times New Roman"/>
                <w:sz w:val="16"/>
              </w:rPr>
              <w:t xml:space="preserve"> containing 90</w:t>
            </w:r>
            <w:r>
              <w:rPr>
                <w:rFonts w:ascii="Times New Roman"/>
                <w:sz w:val="16"/>
              </w:rPr>
              <w:t> </w:t>
            </w:r>
            <w:r>
              <w:rPr>
                <w:rFonts w:ascii="Times New Roman"/>
                <w:sz w:val="16"/>
              </w:rPr>
              <w:t>% or more by weight of triglycerides</w:t>
            </w:r>
          </w:p>
          <w:p w:rsidR="00686CF3" w:rsidRDefault="00686CF3" w:rsidP="009C0EAD">
            <w:pPr>
              <w:numPr>
                <w:ilvl w:val="0"/>
                <w:numId w:val="49"/>
              </w:numPr>
              <w:spacing w:after="0"/>
            </w:pPr>
            <w:r>
              <w:rPr>
                <w:rFonts w:ascii="Times New Roman"/>
                <w:sz w:val="16"/>
              </w:rPr>
              <w:t>­</w:t>
            </w:r>
            <w:r>
              <w:rPr>
                <w:rFonts w:ascii="Times New Roman"/>
                <w:sz w:val="16"/>
              </w:rPr>
              <w:t xml:space="preserve"> containing by weight 50</w:t>
            </w:r>
            <w:r>
              <w:rPr>
                <w:rFonts w:ascii="Times New Roman"/>
                <w:sz w:val="16"/>
              </w:rPr>
              <w:t> </w:t>
            </w:r>
            <w:r>
              <w:rPr>
                <w:rFonts w:ascii="Times New Roman"/>
                <w:sz w:val="16"/>
              </w:rPr>
              <w:t>% or more of omega-3 fatty acids</w:t>
            </w:r>
          </w:p>
          <w:p w:rsidR="00686CF3" w:rsidRDefault="00686CF3" w:rsidP="009C0EAD">
            <w:pPr>
              <w:numPr>
                <w:ilvl w:val="0"/>
                <w:numId w:val="49"/>
              </w:numPr>
              <w:spacing w:after="0"/>
            </w:pPr>
            <w:r>
              <w:rPr>
                <w:rFonts w:ascii="Times New Roman"/>
                <w:sz w:val="16"/>
              </w:rPr>
              <w:t>­</w:t>
            </w:r>
            <w:r>
              <w:rPr>
                <w:rFonts w:ascii="Times New Roman"/>
                <w:sz w:val="16"/>
              </w:rPr>
              <w:t xml:space="preserve"> containing by weight 0,25</w:t>
            </w:r>
            <w:r>
              <w:rPr>
                <w:rFonts w:ascii="Times New Roman"/>
                <w:sz w:val="16"/>
              </w:rPr>
              <w:t> </w:t>
            </w:r>
            <w:r>
              <w:rPr>
                <w:rFonts w:ascii="Times New Roman"/>
                <w:sz w:val="16"/>
              </w:rPr>
              <w:t>% or less of tocopherols and vegetable oils</w:t>
            </w:r>
          </w:p>
          <w:p w:rsidR="00686CF3" w:rsidRDefault="00686CF3" w:rsidP="009C0EAD">
            <w:pPr>
              <w:numPr>
                <w:ilvl w:val="0"/>
                <w:numId w:val="49"/>
              </w:numPr>
              <w:spacing w:after="0"/>
            </w:pPr>
            <w:r>
              <w:rPr>
                <w:rFonts w:ascii="Times New Roman"/>
                <w:sz w:val="16"/>
              </w:rPr>
              <w:t>­</w:t>
            </w:r>
            <w:r>
              <w:rPr>
                <w:rFonts w:ascii="Times New Roman"/>
                <w:sz w:val="16"/>
              </w:rPr>
              <w:t xml:space="preserve"> MSC certified</w:t>
            </w:r>
          </w:p>
          <w:p w:rsidR="00686CF3" w:rsidRDefault="00686CF3" w:rsidP="009C0EAD">
            <w:pPr>
              <w:spacing w:after="0"/>
            </w:pPr>
            <w:r>
              <w:rPr>
                <w:rFonts w:ascii="Times New Roman"/>
                <w:sz w:val="16"/>
              </w:rPr>
              <w:t>---</w:t>
            </w:r>
          </w:p>
          <w:p w:rsidR="00686CF3" w:rsidRDefault="00686CF3" w:rsidP="009C0EAD">
            <w:pPr>
              <w:spacing w:after="0"/>
            </w:pPr>
            <w:r>
              <w:rPr>
                <w:rFonts w:ascii="Times New Roman"/>
                <w:sz w:val="16"/>
              </w:rPr>
              <w:t>BE 15.3.23:</w:t>
            </w:r>
          </w:p>
          <w:p w:rsidR="00686CF3" w:rsidRDefault="00686CF3" w:rsidP="009C0EAD">
            <w:pPr>
              <w:spacing w:after="0"/>
            </w:pPr>
            <w:r>
              <w:rPr>
                <w:rFonts w:ascii="Times New Roman"/>
                <w:sz w:val="16"/>
              </w:rPr>
              <w:t>Edible mixture of animal and vegetable oils consisting of</w:t>
            </w:r>
            <w:r>
              <w:rPr>
                <w:rFonts w:ascii="Times New Roman"/>
                <w:sz w:val="16"/>
              </w:rPr>
              <w:t> </w:t>
            </w:r>
            <w:r>
              <w:rPr>
                <w:rFonts w:ascii="Times New Roman"/>
                <w:sz w:val="16"/>
              </w:rPr>
              <w:t>99.5</w:t>
            </w:r>
            <w:r>
              <w:rPr>
                <w:rFonts w:ascii="Times New Roman"/>
                <w:sz w:val="16"/>
              </w:rPr>
              <w:t> </w:t>
            </w:r>
            <w:r>
              <w:rPr>
                <w:rFonts w:ascii="Times New Roman"/>
                <w:sz w:val="16"/>
              </w:rPr>
              <w:t>% or more fish oil exclusively from fish of the Pacific Pollock family (</w:t>
            </w:r>
            <w:proofErr w:type="spellStart"/>
            <w:r>
              <w:rPr>
                <w:rFonts w:ascii="Times New Roman"/>
                <w:i/>
                <w:sz w:val="16"/>
              </w:rPr>
              <w:t>Gadus</w:t>
            </w:r>
            <w:proofErr w:type="spellEnd"/>
            <w:r>
              <w:rPr>
                <w:rFonts w:ascii="Times New Roman"/>
                <w:i/>
                <w:sz w:val="16"/>
              </w:rPr>
              <w:t xml:space="preserve"> </w:t>
            </w:r>
            <w:proofErr w:type="spellStart"/>
            <w:r>
              <w:rPr>
                <w:rFonts w:ascii="Times New Roman"/>
                <w:i/>
                <w:sz w:val="16"/>
              </w:rPr>
              <w:t>chalcogrammus</w:t>
            </w:r>
            <w:proofErr w:type="spellEnd"/>
            <w:r>
              <w:rPr>
                <w:rFonts w:ascii="Times New Roman"/>
                <w:sz w:val="16"/>
              </w:rPr>
              <w:t>)</w:t>
            </w:r>
          </w:p>
          <w:p w:rsidR="00686CF3" w:rsidRDefault="00686CF3" w:rsidP="009C0EAD">
            <w:pPr>
              <w:numPr>
                <w:ilvl w:val="0"/>
                <w:numId w:val="4"/>
              </w:numPr>
              <w:spacing w:after="0"/>
            </w:pPr>
            <w:r>
              <w:rPr>
                <w:rFonts w:ascii="Times New Roman"/>
                <w:sz w:val="16"/>
              </w:rPr>
              <w:t>0.25</w:t>
            </w:r>
            <w:r>
              <w:rPr>
                <w:rFonts w:ascii="Times New Roman"/>
                <w:sz w:val="16"/>
              </w:rPr>
              <w:t> </w:t>
            </w:r>
            <w:r>
              <w:rPr>
                <w:rFonts w:ascii="Times New Roman"/>
                <w:sz w:val="16"/>
              </w:rPr>
              <w:t>% max. tocopherols</w:t>
            </w:r>
          </w:p>
          <w:p w:rsidR="00686CF3" w:rsidRDefault="00686CF3" w:rsidP="009C0EAD">
            <w:pPr>
              <w:numPr>
                <w:ilvl w:val="0"/>
                <w:numId w:val="4"/>
              </w:numPr>
              <w:spacing w:after="0"/>
            </w:pPr>
            <w:r>
              <w:rPr>
                <w:rFonts w:ascii="Times New Roman"/>
                <w:sz w:val="16"/>
              </w:rPr>
              <w:t>0.25</w:t>
            </w:r>
            <w:r>
              <w:rPr>
                <w:rFonts w:ascii="Times New Roman"/>
                <w:sz w:val="16"/>
              </w:rPr>
              <w:t> </w:t>
            </w:r>
            <w:r>
              <w:rPr>
                <w:rFonts w:ascii="Times New Roman"/>
                <w:sz w:val="16"/>
              </w:rPr>
              <w:t>% max. vegetable oils</w:t>
            </w:r>
          </w:p>
          <w:p w:rsidR="00686CF3" w:rsidRDefault="00686CF3" w:rsidP="009C0EAD">
            <w:pPr>
              <w:numPr>
                <w:ilvl w:val="0"/>
                <w:numId w:val="4"/>
              </w:numPr>
              <w:spacing w:after="0"/>
            </w:pPr>
            <w:r>
              <w:rPr>
                <w:rFonts w:ascii="Times New Roman"/>
                <w:sz w:val="16"/>
              </w:rPr>
              <w:t>MSC certified</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2024/1 mainly used for the production of food supplements but also for other products</w:t>
            </w:r>
          </w:p>
        </w:tc>
      </w:tr>
      <w:tr w:rsidR="00686CF3" w:rsidTr="00686CF3">
        <w:tc>
          <w:tcPr>
            <w:tcW w:w="1135" w:type="dxa"/>
          </w:tcPr>
          <w:p w:rsidR="00686CF3" w:rsidRDefault="00686CF3" w:rsidP="009C0EAD">
            <w:pPr>
              <w:spacing w:after="0"/>
            </w:pPr>
            <w:r>
              <w:rPr>
                <w:rFonts w:ascii="Times New Roman"/>
                <w:sz w:val="16"/>
              </w:rPr>
              <w:t>2903 69 19</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1916325/2023</w:t>
            </w:r>
          </w:p>
        </w:tc>
        <w:tc>
          <w:tcPr>
            <w:tcW w:w="851" w:type="dxa"/>
          </w:tcPr>
          <w:p w:rsidR="00686CF3" w:rsidRDefault="00686CF3" w:rsidP="009C0EAD">
            <w:pPr>
              <w:spacing w:after="0"/>
            </w:pPr>
            <w:r>
              <w:rPr>
                <w:rFonts w:ascii="Times New Roman"/>
                <w:sz w:val="16"/>
              </w:rPr>
              <w:t>1031</w:t>
            </w:r>
          </w:p>
        </w:tc>
        <w:tc>
          <w:tcPr>
            <w:tcW w:w="4110" w:type="dxa"/>
          </w:tcPr>
          <w:p w:rsidR="00686CF3" w:rsidRDefault="00686CF3" w:rsidP="009C0EAD">
            <w:pPr>
              <w:spacing w:after="0"/>
            </w:pPr>
            <w:r>
              <w:rPr>
                <w:rFonts w:ascii="Times New Roman"/>
                <w:sz w:val="16"/>
              </w:rPr>
              <w:t>(</w:t>
            </w:r>
            <w:r>
              <w:rPr>
                <w:rFonts w:ascii="Times New Roman"/>
                <w:i/>
                <w:sz w:val="16"/>
              </w:rPr>
              <w:t>E</w:t>
            </w:r>
            <w:r>
              <w:rPr>
                <w:rFonts w:ascii="Times New Roman"/>
                <w:sz w:val="16"/>
              </w:rPr>
              <w:t>)-1,4-Dibrombut-2-ene (CAS RN 821-06-7) with a purity by weight of 98</w:t>
            </w:r>
            <w:r>
              <w:rPr>
                <w:rFonts w:ascii="Times New Roman"/>
                <w:sz w:val="16"/>
              </w:rPr>
              <w:t> </w:t>
            </w:r>
            <w:r>
              <w:rPr>
                <w:rFonts w:ascii="Times New Roman"/>
                <w:sz w:val="16"/>
              </w:rPr>
              <w:t>% or more</w:t>
            </w:r>
          </w:p>
          <w:p w:rsidR="00686CF3" w:rsidRDefault="00686CF3" w:rsidP="009C0EAD">
            <w:r>
              <w:t> </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2024/1 raw material for the production of a pharmaceutical intermediate</w:t>
            </w:r>
          </w:p>
        </w:tc>
      </w:tr>
      <w:tr w:rsidR="00686CF3" w:rsidTr="00686CF3">
        <w:tc>
          <w:tcPr>
            <w:tcW w:w="1135" w:type="dxa"/>
          </w:tcPr>
          <w:p w:rsidR="00686CF3" w:rsidRDefault="00686CF3" w:rsidP="009C0EAD">
            <w:pPr>
              <w:spacing w:after="0"/>
            </w:pPr>
            <w:r>
              <w:rPr>
                <w:rFonts w:ascii="Times New Roman"/>
                <w:sz w:val="16"/>
              </w:rPr>
              <w:t>2903 69 19</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1460171/2023</w:t>
            </w:r>
          </w:p>
        </w:tc>
        <w:tc>
          <w:tcPr>
            <w:tcW w:w="851" w:type="dxa"/>
          </w:tcPr>
          <w:p w:rsidR="00686CF3" w:rsidRDefault="00686CF3" w:rsidP="009C0EAD">
            <w:pPr>
              <w:spacing w:after="0"/>
            </w:pPr>
            <w:r>
              <w:rPr>
                <w:rFonts w:ascii="Times New Roman"/>
                <w:sz w:val="16"/>
              </w:rPr>
              <w:t>1004</w:t>
            </w:r>
          </w:p>
        </w:tc>
        <w:tc>
          <w:tcPr>
            <w:tcW w:w="4110" w:type="dxa"/>
          </w:tcPr>
          <w:p w:rsidR="00686CF3" w:rsidRDefault="00686CF3" w:rsidP="009C0EAD">
            <w:pPr>
              <w:spacing w:after="0"/>
            </w:pPr>
            <w:r>
              <w:rPr>
                <w:rFonts w:ascii="Times New Roman"/>
                <w:sz w:val="16"/>
              </w:rPr>
              <w:t>2,2-Dibromopropane (CAS RN 594-16-1) with a purity by weight of 99</w:t>
            </w:r>
            <w:r>
              <w:rPr>
                <w:rFonts w:ascii="Times New Roman"/>
                <w:sz w:val="16"/>
              </w:rPr>
              <w:t> </w:t>
            </w:r>
            <w:r>
              <w:rPr>
                <w:rFonts w:ascii="Times New Roman"/>
                <w:sz w:val="16"/>
              </w:rPr>
              <w:t>% or more</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 xml:space="preserve">Round 2024/1 Used as a raw material which undergoes a chemical transformation step to obtain a pharmaceutical </w:t>
            </w:r>
            <w:r>
              <w:rPr>
                <w:rFonts w:ascii="Times New Roman"/>
                <w:sz w:val="16"/>
              </w:rPr>
              <w:lastRenderedPageBreak/>
              <w:t>intermediate</w:t>
            </w:r>
          </w:p>
        </w:tc>
      </w:tr>
      <w:tr w:rsidR="00686CF3" w:rsidTr="00686CF3">
        <w:tc>
          <w:tcPr>
            <w:tcW w:w="1135" w:type="dxa"/>
          </w:tcPr>
          <w:p w:rsidR="00686CF3" w:rsidRDefault="00686CF3" w:rsidP="009C0EAD">
            <w:pPr>
              <w:spacing w:after="0"/>
            </w:pPr>
            <w:r>
              <w:rPr>
                <w:rFonts w:ascii="Times New Roman"/>
                <w:sz w:val="16"/>
              </w:rPr>
              <w:lastRenderedPageBreak/>
              <w:t>2903 99 80</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1916704/2023</w:t>
            </w:r>
          </w:p>
        </w:tc>
        <w:tc>
          <w:tcPr>
            <w:tcW w:w="851" w:type="dxa"/>
          </w:tcPr>
          <w:p w:rsidR="00686CF3" w:rsidRDefault="00686CF3" w:rsidP="009C0EAD">
            <w:pPr>
              <w:spacing w:after="0"/>
            </w:pPr>
            <w:r>
              <w:rPr>
                <w:rFonts w:ascii="Times New Roman"/>
                <w:sz w:val="16"/>
              </w:rPr>
              <w:t>1035</w:t>
            </w:r>
          </w:p>
        </w:tc>
        <w:tc>
          <w:tcPr>
            <w:tcW w:w="4110" w:type="dxa"/>
          </w:tcPr>
          <w:p w:rsidR="00686CF3" w:rsidRDefault="00686CF3" w:rsidP="009C0EAD">
            <w:pPr>
              <w:spacing w:after="0"/>
            </w:pPr>
            <w:r>
              <w:rPr>
                <w:rFonts w:ascii="Times New Roman"/>
                <w:sz w:val="16"/>
              </w:rPr>
              <w:t>3,5-</w:t>
            </w:r>
            <w:r>
              <w:rPr>
                <w:rFonts w:ascii="Times New Roman"/>
                <w:i/>
                <w:sz w:val="16"/>
              </w:rPr>
              <w:t>Bis</w:t>
            </w:r>
            <w:r>
              <w:rPr>
                <w:rFonts w:ascii="Times New Roman"/>
                <w:sz w:val="16"/>
              </w:rPr>
              <w:t>(</w:t>
            </w:r>
            <w:proofErr w:type="spellStart"/>
            <w:r>
              <w:rPr>
                <w:rFonts w:ascii="Times New Roman"/>
                <w:sz w:val="16"/>
              </w:rPr>
              <w:t>trifluoromethyl</w:t>
            </w:r>
            <w:proofErr w:type="spellEnd"/>
            <w:r>
              <w:rPr>
                <w:rFonts w:ascii="Times New Roman"/>
                <w:sz w:val="16"/>
              </w:rPr>
              <w:t xml:space="preserve">) </w:t>
            </w:r>
            <w:proofErr w:type="spellStart"/>
            <w:r>
              <w:rPr>
                <w:rFonts w:ascii="Times New Roman"/>
                <w:sz w:val="16"/>
              </w:rPr>
              <w:t>benzylbromide</w:t>
            </w:r>
            <w:proofErr w:type="spellEnd"/>
            <w:r>
              <w:rPr>
                <w:rFonts w:ascii="Times New Roman"/>
                <w:sz w:val="16"/>
              </w:rPr>
              <w:t xml:space="preserve"> (CAS RN 32247-96-4) with a</w:t>
            </w:r>
            <w:r>
              <w:rPr>
                <w:rFonts w:ascii="Times New Roman"/>
                <w:sz w:val="16"/>
              </w:rPr>
              <w:t> </w:t>
            </w:r>
            <w:r>
              <w:rPr>
                <w:rFonts w:ascii="Times New Roman"/>
                <w:sz w:val="16"/>
              </w:rPr>
              <w:t>purity by weight of 95</w:t>
            </w:r>
            <w:r>
              <w:rPr>
                <w:rFonts w:ascii="Times New Roman"/>
                <w:sz w:val="16"/>
              </w:rPr>
              <w:t> </w:t>
            </w:r>
            <w:r>
              <w:rPr>
                <w:rFonts w:ascii="Times New Roman"/>
                <w:sz w:val="16"/>
              </w:rPr>
              <w:t>% or more</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2024/1 used as raw material for the production of an intermediate</w:t>
            </w:r>
          </w:p>
        </w:tc>
      </w:tr>
      <w:tr w:rsidR="00686CF3" w:rsidTr="00686CF3">
        <w:tc>
          <w:tcPr>
            <w:tcW w:w="1135" w:type="dxa"/>
          </w:tcPr>
          <w:p w:rsidR="00686CF3" w:rsidRDefault="00686CF3" w:rsidP="009C0EAD">
            <w:pPr>
              <w:spacing w:after="0"/>
            </w:pPr>
            <w:r>
              <w:rPr>
                <w:rFonts w:ascii="Times New Roman"/>
                <w:sz w:val="16"/>
              </w:rPr>
              <w:t>2905 39 95</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1910630/2023</w:t>
            </w:r>
          </w:p>
        </w:tc>
        <w:tc>
          <w:tcPr>
            <w:tcW w:w="851" w:type="dxa"/>
          </w:tcPr>
          <w:p w:rsidR="00686CF3" w:rsidRDefault="00686CF3" w:rsidP="009C0EAD">
            <w:pPr>
              <w:spacing w:after="0"/>
            </w:pPr>
            <w:r>
              <w:rPr>
                <w:rFonts w:ascii="Times New Roman"/>
                <w:sz w:val="16"/>
              </w:rPr>
              <w:t>1022</w:t>
            </w:r>
          </w:p>
        </w:tc>
        <w:tc>
          <w:tcPr>
            <w:tcW w:w="4110" w:type="dxa"/>
          </w:tcPr>
          <w:p w:rsidR="00686CF3" w:rsidRDefault="00686CF3" w:rsidP="009C0EAD">
            <w:pPr>
              <w:spacing w:after="0"/>
            </w:pPr>
            <w:r>
              <w:rPr>
                <w:rFonts w:ascii="Times New Roman"/>
                <w:sz w:val="16"/>
              </w:rPr>
              <w:t>2,5-Dimethylhexane-2,5-diol (CAS RN 110-03-2) with a purity by weight of 98</w:t>
            </w:r>
            <w:r>
              <w:rPr>
                <w:rFonts w:ascii="Times New Roman"/>
                <w:sz w:val="16"/>
              </w:rPr>
              <w:t> </w:t>
            </w:r>
            <w:r>
              <w:rPr>
                <w:rFonts w:ascii="Times New Roman"/>
                <w:sz w:val="16"/>
              </w:rPr>
              <w:t>% or more</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2024/1 used as a raw material in the manufacture of a hydro-peroxide</w:t>
            </w:r>
          </w:p>
        </w:tc>
      </w:tr>
      <w:tr w:rsidR="00686CF3" w:rsidTr="00686CF3">
        <w:tc>
          <w:tcPr>
            <w:tcW w:w="1135" w:type="dxa"/>
          </w:tcPr>
          <w:p w:rsidR="00686CF3" w:rsidRDefault="00686CF3" w:rsidP="009C0EAD">
            <w:pPr>
              <w:spacing w:after="0"/>
            </w:pPr>
            <w:r>
              <w:rPr>
                <w:rFonts w:ascii="Times New Roman"/>
                <w:sz w:val="16"/>
              </w:rPr>
              <w:t>2909 49 80</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1806337/2023</w:t>
            </w:r>
          </w:p>
        </w:tc>
        <w:tc>
          <w:tcPr>
            <w:tcW w:w="851" w:type="dxa"/>
          </w:tcPr>
          <w:p w:rsidR="00686CF3" w:rsidRDefault="00686CF3" w:rsidP="009C0EAD">
            <w:pPr>
              <w:spacing w:after="0"/>
            </w:pPr>
            <w:r>
              <w:rPr>
                <w:rFonts w:ascii="Times New Roman"/>
                <w:sz w:val="16"/>
              </w:rPr>
              <w:t>1009</w:t>
            </w:r>
          </w:p>
        </w:tc>
        <w:tc>
          <w:tcPr>
            <w:tcW w:w="4110" w:type="dxa"/>
          </w:tcPr>
          <w:p w:rsidR="00686CF3" w:rsidRDefault="00686CF3" w:rsidP="009C0EAD">
            <w:pPr>
              <w:spacing w:after="0"/>
            </w:pPr>
            <w:r>
              <w:rPr>
                <w:rFonts w:ascii="Times New Roman"/>
                <w:sz w:val="16"/>
              </w:rPr>
              <w:t>2,2'-</w:t>
            </w:r>
            <w:r>
              <w:rPr>
                <w:rFonts w:ascii="Times New Roman"/>
                <w:i/>
                <w:sz w:val="16"/>
              </w:rPr>
              <w:t>p</w:t>
            </w:r>
            <w:r>
              <w:rPr>
                <w:rFonts w:ascii="Times New Roman"/>
                <w:sz w:val="16"/>
              </w:rPr>
              <w:t>-Phenylenedioxydiethanol (CAS RN 104-38-1) of a purity by weight of 99</w:t>
            </w:r>
            <w:r>
              <w:rPr>
                <w:rFonts w:ascii="Times New Roman"/>
                <w:sz w:val="16"/>
              </w:rPr>
              <w:t> </w:t>
            </w:r>
            <w:r>
              <w:rPr>
                <w:rFonts w:ascii="Times New Roman"/>
                <w:sz w:val="16"/>
              </w:rPr>
              <w:t>% or more</w:t>
            </w:r>
          </w:p>
          <w:p w:rsidR="00686CF3" w:rsidRDefault="00686CF3" w:rsidP="009C0EAD">
            <w:r>
              <w:t> </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2024/1 used for production of thermoplastic polyurethanes</w:t>
            </w:r>
          </w:p>
        </w:tc>
      </w:tr>
      <w:tr w:rsidR="00686CF3" w:rsidTr="00686CF3">
        <w:tc>
          <w:tcPr>
            <w:tcW w:w="1135" w:type="dxa"/>
          </w:tcPr>
          <w:p w:rsidR="00686CF3" w:rsidRDefault="00686CF3" w:rsidP="009C0EAD">
            <w:pPr>
              <w:spacing w:after="0"/>
            </w:pPr>
            <w:r>
              <w:rPr>
                <w:rFonts w:ascii="Times New Roman"/>
                <w:sz w:val="16"/>
              </w:rPr>
              <w:t>2912 49 00</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2000051/2023</w:t>
            </w:r>
          </w:p>
        </w:tc>
        <w:tc>
          <w:tcPr>
            <w:tcW w:w="851" w:type="dxa"/>
          </w:tcPr>
          <w:p w:rsidR="00686CF3" w:rsidRDefault="00686CF3" w:rsidP="009C0EAD">
            <w:pPr>
              <w:spacing w:after="0"/>
            </w:pPr>
            <w:r>
              <w:rPr>
                <w:rFonts w:ascii="Times New Roman"/>
                <w:sz w:val="16"/>
              </w:rPr>
              <w:t>1052</w:t>
            </w:r>
          </w:p>
        </w:tc>
        <w:tc>
          <w:tcPr>
            <w:tcW w:w="4110" w:type="dxa"/>
          </w:tcPr>
          <w:p w:rsidR="00686CF3" w:rsidRDefault="00686CF3" w:rsidP="009C0EAD">
            <w:pPr>
              <w:spacing w:after="0"/>
            </w:pPr>
            <w:r>
              <w:rPr>
                <w:rFonts w:ascii="Times New Roman"/>
                <w:sz w:val="16"/>
              </w:rPr>
              <w:t>4-Hydroxybenzaldehyde (CAS RN 123-08-0) with a purity of 96</w:t>
            </w:r>
            <w:r>
              <w:rPr>
                <w:rFonts w:ascii="Times New Roman"/>
                <w:sz w:val="16"/>
              </w:rPr>
              <w:t> </w:t>
            </w:r>
            <w:r>
              <w:rPr>
                <w:rFonts w:ascii="Times New Roman"/>
                <w:sz w:val="16"/>
              </w:rPr>
              <w:t>% or more</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2024/1 used for the production of an API</w:t>
            </w:r>
          </w:p>
        </w:tc>
      </w:tr>
      <w:tr w:rsidR="00686CF3" w:rsidTr="00686CF3">
        <w:tc>
          <w:tcPr>
            <w:tcW w:w="1135" w:type="dxa"/>
          </w:tcPr>
          <w:p w:rsidR="00686CF3" w:rsidRDefault="00686CF3" w:rsidP="009C0EAD">
            <w:pPr>
              <w:spacing w:after="0"/>
            </w:pPr>
            <w:r>
              <w:rPr>
                <w:rFonts w:ascii="Times New Roman"/>
                <w:sz w:val="16"/>
              </w:rPr>
              <w:t>2913 00 00</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1916159/2023</w:t>
            </w:r>
          </w:p>
        </w:tc>
        <w:tc>
          <w:tcPr>
            <w:tcW w:w="851" w:type="dxa"/>
          </w:tcPr>
          <w:p w:rsidR="00686CF3" w:rsidRDefault="00686CF3" w:rsidP="009C0EAD">
            <w:pPr>
              <w:spacing w:after="0"/>
            </w:pPr>
            <w:r>
              <w:rPr>
                <w:rFonts w:ascii="Times New Roman"/>
                <w:sz w:val="16"/>
              </w:rPr>
              <w:t>1030</w:t>
            </w:r>
          </w:p>
        </w:tc>
        <w:tc>
          <w:tcPr>
            <w:tcW w:w="4110" w:type="dxa"/>
          </w:tcPr>
          <w:p w:rsidR="00686CF3" w:rsidRDefault="00686CF3" w:rsidP="009C0EAD">
            <w:pPr>
              <w:spacing w:after="0"/>
            </w:pPr>
            <w:r>
              <w:rPr>
                <w:rFonts w:ascii="Times New Roman"/>
                <w:sz w:val="16"/>
              </w:rPr>
              <w:t>5-Nitrosalicylaldehyde (CAS RN 97-51-8) with a purity by weight of 95</w:t>
            </w:r>
            <w:r>
              <w:rPr>
                <w:rFonts w:ascii="Times New Roman"/>
                <w:sz w:val="16"/>
              </w:rPr>
              <w:t> </w:t>
            </w:r>
            <w:r>
              <w:rPr>
                <w:rFonts w:ascii="Times New Roman"/>
                <w:sz w:val="16"/>
              </w:rPr>
              <w:t>% or more</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2024/1 raw material for the production of an intermediate</w:t>
            </w:r>
          </w:p>
        </w:tc>
      </w:tr>
      <w:tr w:rsidR="00686CF3" w:rsidTr="00686CF3">
        <w:tc>
          <w:tcPr>
            <w:tcW w:w="1135" w:type="dxa"/>
          </w:tcPr>
          <w:p w:rsidR="00686CF3" w:rsidRDefault="00686CF3" w:rsidP="009C0EAD">
            <w:pPr>
              <w:spacing w:after="0"/>
            </w:pPr>
            <w:r>
              <w:rPr>
                <w:rFonts w:ascii="Times New Roman"/>
                <w:sz w:val="16"/>
              </w:rPr>
              <w:t>2914 79 00</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1918057/2023</w:t>
            </w:r>
          </w:p>
        </w:tc>
        <w:tc>
          <w:tcPr>
            <w:tcW w:w="851" w:type="dxa"/>
          </w:tcPr>
          <w:p w:rsidR="00686CF3" w:rsidRDefault="00686CF3" w:rsidP="009C0EAD">
            <w:pPr>
              <w:spacing w:after="0"/>
            </w:pPr>
            <w:r>
              <w:rPr>
                <w:rFonts w:ascii="Times New Roman"/>
                <w:sz w:val="16"/>
              </w:rPr>
              <w:t>1041</w:t>
            </w:r>
          </w:p>
        </w:tc>
        <w:tc>
          <w:tcPr>
            <w:tcW w:w="4110" w:type="dxa"/>
          </w:tcPr>
          <w:p w:rsidR="00686CF3" w:rsidRDefault="00686CF3" w:rsidP="009C0EAD">
            <w:pPr>
              <w:spacing w:after="0"/>
            </w:pPr>
            <w:r>
              <w:rPr>
                <w:rFonts w:ascii="Times New Roman"/>
                <w:sz w:val="16"/>
              </w:rPr>
              <w:t>5-Chloropentan-2-one (CAS RN 5891-21-4) with a purity by weight of 95</w:t>
            </w:r>
            <w:r>
              <w:rPr>
                <w:rFonts w:ascii="Times New Roman"/>
                <w:sz w:val="16"/>
              </w:rPr>
              <w:t> </w:t>
            </w:r>
            <w:r>
              <w:rPr>
                <w:rFonts w:ascii="Times New Roman"/>
                <w:sz w:val="16"/>
              </w:rPr>
              <w:t>% or more (GC)</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2024/1 used as raw material for the production of active pharmaceutical ingredients and their intermediates</w:t>
            </w:r>
          </w:p>
        </w:tc>
      </w:tr>
      <w:tr w:rsidR="00686CF3" w:rsidTr="00686CF3">
        <w:tc>
          <w:tcPr>
            <w:tcW w:w="1135" w:type="dxa"/>
          </w:tcPr>
          <w:p w:rsidR="00686CF3" w:rsidRDefault="00686CF3" w:rsidP="009C0EAD">
            <w:pPr>
              <w:spacing w:after="0"/>
            </w:pPr>
            <w:r>
              <w:rPr>
                <w:rFonts w:ascii="Times New Roman"/>
                <w:sz w:val="16"/>
              </w:rPr>
              <w:t>2914 79 00</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1952451/2023</w:t>
            </w:r>
          </w:p>
        </w:tc>
        <w:tc>
          <w:tcPr>
            <w:tcW w:w="851" w:type="dxa"/>
          </w:tcPr>
          <w:p w:rsidR="00686CF3" w:rsidRDefault="00686CF3" w:rsidP="009C0EAD">
            <w:pPr>
              <w:spacing w:after="0"/>
            </w:pPr>
            <w:r>
              <w:rPr>
                <w:rFonts w:ascii="Times New Roman"/>
                <w:sz w:val="16"/>
              </w:rPr>
              <w:t>1061</w:t>
            </w:r>
          </w:p>
        </w:tc>
        <w:tc>
          <w:tcPr>
            <w:tcW w:w="4110" w:type="dxa"/>
          </w:tcPr>
          <w:p w:rsidR="00686CF3" w:rsidRDefault="00686CF3" w:rsidP="009C0EAD">
            <w:pPr>
              <w:spacing w:after="0"/>
            </w:pPr>
            <w:r>
              <w:rPr>
                <w:rFonts w:ascii="Times New Roman"/>
                <w:sz w:val="16"/>
              </w:rPr>
              <w:t>2-Chloro-1-(3,4-dihydroxyphenyl)</w:t>
            </w:r>
            <w:proofErr w:type="spellStart"/>
            <w:r>
              <w:rPr>
                <w:rFonts w:ascii="Times New Roman"/>
                <w:sz w:val="16"/>
              </w:rPr>
              <w:t>ethanone</w:t>
            </w:r>
            <w:proofErr w:type="spellEnd"/>
            <w:r>
              <w:rPr>
                <w:rFonts w:ascii="Times New Roman"/>
                <w:sz w:val="16"/>
              </w:rPr>
              <w:t xml:space="preserve"> (CAS RN 99-40-1) with the purity of 99</w:t>
            </w:r>
            <w:r>
              <w:rPr>
                <w:rFonts w:ascii="Times New Roman"/>
                <w:sz w:val="16"/>
              </w:rPr>
              <w:t> </w:t>
            </w:r>
            <w:r>
              <w:rPr>
                <w:rFonts w:ascii="Times New Roman"/>
                <w:sz w:val="16"/>
              </w:rPr>
              <w:t>% by weight or more</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2024/1 used for production of active pharmaceutical ingredients and their intermediates</w:t>
            </w:r>
          </w:p>
        </w:tc>
      </w:tr>
      <w:tr w:rsidR="00686CF3" w:rsidTr="00686CF3">
        <w:tc>
          <w:tcPr>
            <w:tcW w:w="1135" w:type="dxa"/>
          </w:tcPr>
          <w:p w:rsidR="00686CF3" w:rsidRDefault="00686CF3" w:rsidP="009C0EAD">
            <w:pPr>
              <w:spacing w:after="0"/>
            </w:pPr>
            <w:r>
              <w:rPr>
                <w:rFonts w:ascii="Times New Roman"/>
                <w:sz w:val="16"/>
              </w:rPr>
              <w:t>2915 39 00</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1910419/2023</w:t>
            </w:r>
          </w:p>
        </w:tc>
        <w:tc>
          <w:tcPr>
            <w:tcW w:w="851" w:type="dxa"/>
          </w:tcPr>
          <w:p w:rsidR="00686CF3" w:rsidRDefault="00686CF3" w:rsidP="009C0EAD">
            <w:pPr>
              <w:spacing w:after="0"/>
            </w:pPr>
            <w:r>
              <w:rPr>
                <w:rFonts w:ascii="Times New Roman"/>
                <w:sz w:val="16"/>
              </w:rPr>
              <w:t>1021</w:t>
            </w:r>
          </w:p>
        </w:tc>
        <w:tc>
          <w:tcPr>
            <w:tcW w:w="4110" w:type="dxa"/>
          </w:tcPr>
          <w:p w:rsidR="00686CF3" w:rsidRDefault="00686CF3" w:rsidP="009C0EAD">
            <w:pPr>
              <w:spacing w:after="0"/>
            </w:pPr>
            <w:r>
              <w:rPr>
                <w:rFonts w:ascii="Times New Roman"/>
                <w:sz w:val="16"/>
              </w:rPr>
              <w:t>4-(2,2-Dichlorocyclopropyl)</w:t>
            </w:r>
            <w:proofErr w:type="spellStart"/>
            <w:r>
              <w:rPr>
                <w:rFonts w:ascii="Times New Roman"/>
                <w:sz w:val="16"/>
              </w:rPr>
              <w:t>phenylacetate</w:t>
            </w:r>
            <w:proofErr w:type="spellEnd"/>
            <w:r>
              <w:rPr>
                <w:rFonts w:ascii="Times New Roman"/>
                <w:sz w:val="16"/>
              </w:rPr>
              <w:t xml:space="preserve"> (CAS RN 144900-34-5) with a purity by weight of 97</w:t>
            </w:r>
            <w:r>
              <w:rPr>
                <w:rFonts w:ascii="Times New Roman"/>
                <w:sz w:val="16"/>
              </w:rPr>
              <w:t> </w:t>
            </w:r>
            <w:r>
              <w:rPr>
                <w:rFonts w:ascii="Times New Roman"/>
                <w:sz w:val="16"/>
              </w:rPr>
              <w:t>% or more</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2024/1 used for the manufacture the active ingredient</w:t>
            </w:r>
          </w:p>
        </w:tc>
      </w:tr>
      <w:tr w:rsidR="00686CF3" w:rsidTr="00686CF3">
        <w:tc>
          <w:tcPr>
            <w:tcW w:w="1135" w:type="dxa"/>
          </w:tcPr>
          <w:p w:rsidR="00686CF3" w:rsidRDefault="00686CF3" w:rsidP="009C0EAD">
            <w:pPr>
              <w:spacing w:after="0"/>
            </w:pPr>
            <w:r>
              <w:rPr>
                <w:rFonts w:ascii="Times New Roman"/>
                <w:sz w:val="16"/>
              </w:rPr>
              <w:t>2917 19 80</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1806725/2023</w:t>
            </w:r>
          </w:p>
        </w:tc>
        <w:tc>
          <w:tcPr>
            <w:tcW w:w="851" w:type="dxa"/>
          </w:tcPr>
          <w:p w:rsidR="00686CF3" w:rsidRDefault="00686CF3" w:rsidP="009C0EAD">
            <w:pPr>
              <w:spacing w:after="0"/>
            </w:pPr>
            <w:r>
              <w:rPr>
                <w:rFonts w:ascii="Times New Roman"/>
                <w:sz w:val="16"/>
              </w:rPr>
              <w:t>1012</w:t>
            </w:r>
          </w:p>
        </w:tc>
        <w:tc>
          <w:tcPr>
            <w:tcW w:w="4110" w:type="dxa"/>
          </w:tcPr>
          <w:p w:rsidR="00686CF3" w:rsidRDefault="00686CF3" w:rsidP="009C0EAD">
            <w:pPr>
              <w:spacing w:after="0"/>
            </w:pPr>
            <w:r>
              <w:rPr>
                <w:rFonts w:ascii="Times New Roman"/>
                <w:sz w:val="16"/>
              </w:rPr>
              <w:t xml:space="preserve">Ethyl </w:t>
            </w:r>
            <w:proofErr w:type="spellStart"/>
            <w:r>
              <w:rPr>
                <w:rFonts w:ascii="Times New Roman"/>
                <w:sz w:val="16"/>
              </w:rPr>
              <w:t>chloroglyoxylate</w:t>
            </w:r>
            <w:proofErr w:type="spellEnd"/>
            <w:r>
              <w:rPr>
                <w:rFonts w:ascii="Times New Roman"/>
                <w:sz w:val="16"/>
              </w:rPr>
              <w:t xml:space="preserve"> (CAS RN 4755-77-5) with a purity by weight of 98</w:t>
            </w:r>
            <w:r>
              <w:rPr>
                <w:rFonts w:ascii="Times New Roman"/>
                <w:sz w:val="16"/>
              </w:rPr>
              <w:t> </w:t>
            </w:r>
            <w:r>
              <w:rPr>
                <w:rFonts w:ascii="Times New Roman"/>
                <w:sz w:val="16"/>
              </w:rPr>
              <w:t>% or more</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2024/1 used in the synthesis of intermediates and active pharmaceutical ingredients</w:t>
            </w:r>
          </w:p>
        </w:tc>
      </w:tr>
      <w:tr w:rsidR="00686CF3" w:rsidTr="00686CF3">
        <w:tc>
          <w:tcPr>
            <w:tcW w:w="1135" w:type="dxa"/>
          </w:tcPr>
          <w:p w:rsidR="00686CF3" w:rsidRDefault="00686CF3" w:rsidP="009C0EAD">
            <w:pPr>
              <w:spacing w:after="0"/>
            </w:pPr>
            <w:r>
              <w:rPr>
                <w:rFonts w:ascii="Times New Roman"/>
                <w:sz w:val="16"/>
              </w:rPr>
              <w:lastRenderedPageBreak/>
              <w:t>2917 19 80</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1915161/2023</w:t>
            </w:r>
          </w:p>
        </w:tc>
        <w:tc>
          <w:tcPr>
            <w:tcW w:w="851" w:type="dxa"/>
          </w:tcPr>
          <w:p w:rsidR="00686CF3" w:rsidRDefault="00686CF3" w:rsidP="009C0EAD">
            <w:pPr>
              <w:spacing w:after="0"/>
            </w:pPr>
            <w:r>
              <w:rPr>
                <w:rFonts w:ascii="Times New Roman"/>
                <w:sz w:val="16"/>
              </w:rPr>
              <w:t>1027</w:t>
            </w:r>
          </w:p>
        </w:tc>
        <w:tc>
          <w:tcPr>
            <w:tcW w:w="4110" w:type="dxa"/>
          </w:tcPr>
          <w:p w:rsidR="00686CF3" w:rsidRDefault="00686CF3" w:rsidP="009C0EAD">
            <w:pPr>
              <w:spacing w:after="0"/>
            </w:pPr>
            <w:r>
              <w:rPr>
                <w:rFonts w:ascii="Times New Roman"/>
                <w:sz w:val="16"/>
              </w:rPr>
              <w:t xml:space="preserve">Ethyl </w:t>
            </w:r>
            <w:proofErr w:type="spellStart"/>
            <w:r>
              <w:rPr>
                <w:rFonts w:ascii="Times New Roman"/>
                <w:sz w:val="16"/>
              </w:rPr>
              <w:t>chloro</w:t>
            </w:r>
            <w:proofErr w:type="spellEnd"/>
            <w:r>
              <w:rPr>
                <w:rFonts w:ascii="Times New Roman"/>
                <w:sz w:val="16"/>
              </w:rPr>
              <w:t xml:space="preserve"> (</w:t>
            </w:r>
            <w:proofErr w:type="spellStart"/>
            <w:r>
              <w:rPr>
                <w:rFonts w:ascii="Times New Roman"/>
                <w:sz w:val="16"/>
              </w:rPr>
              <w:t>oxo</w:t>
            </w:r>
            <w:proofErr w:type="spellEnd"/>
            <w:r>
              <w:rPr>
                <w:rFonts w:ascii="Times New Roman"/>
                <w:sz w:val="16"/>
              </w:rPr>
              <w:t>) acetate (CAS RN 4755-77-5)</w:t>
            </w:r>
            <w:r>
              <w:rPr>
                <w:rFonts w:ascii="Times New Roman"/>
                <w:sz w:val="16"/>
              </w:rPr>
              <w:t> </w:t>
            </w:r>
            <w:r>
              <w:rPr>
                <w:rFonts w:ascii="Times New Roman"/>
                <w:sz w:val="16"/>
              </w:rPr>
              <w:t>with a purity by weight of</w:t>
            </w:r>
            <w:r>
              <w:rPr>
                <w:rFonts w:ascii="Times New Roman"/>
                <w:sz w:val="16"/>
              </w:rPr>
              <w:t> </w:t>
            </w:r>
            <w:r>
              <w:rPr>
                <w:rFonts w:ascii="Times New Roman"/>
                <w:sz w:val="16"/>
              </w:rPr>
              <w:t xml:space="preserve"> 98</w:t>
            </w:r>
            <w:r>
              <w:rPr>
                <w:rFonts w:ascii="Times New Roman"/>
                <w:sz w:val="16"/>
              </w:rPr>
              <w:t> </w:t>
            </w:r>
            <w:r>
              <w:rPr>
                <w:rFonts w:ascii="Times New Roman"/>
                <w:sz w:val="16"/>
              </w:rPr>
              <w:t>% or more</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2024/1 used  as an intermediate for the manufacturing of active pharmaceutical ingredients</w:t>
            </w:r>
          </w:p>
        </w:tc>
      </w:tr>
      <w:tr w:rsidR="00686CF3" w:rsidTr="00686CF3">
        <w:tc>
          <w:tcPr>
            <w:tcW w:w="1135" w:type="dxa"/>
          </w:tcPr>
          <w:p w:rsidR="00686CF3" w:rsidRDefault="00686CF3" w:rsidP="009C0EAD">
            <w:pPr>
              <w:spacing w:after="0"/>
            </w:pPr>
            <w:r>
              <w:rPr>
                <w:rFonts w:ascii="Times New Roman"/>
                <w:sz w:val="16"/>
              </w:rPr>
              <w:t>2917 19 80</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1728060/2023</w:t>
            </w:r>
          </w:p>
        </w:tc>
        <w:tc>
          <w:tcPr>
            <w:tcW w:w="851" w:type="dxa"/>
          </w:tcPr>
          <w:p w:rsidR="00686CF3" w:rsidRDefault="00686CF3" w:rsidP="009C0EAD">
            <w:pPr>
              <w:spacing w:after="0"/>
            </w:pPr>
            <w:r>
              <w:rPr>
                <w:rFonts w:ascii="Times New Roman"/>
                <w:sz w:val="16"/>
              </w:rPr>
              <w:t>1008</w:t>
            </w:r>
          </w:p>
        </w:tc>
        <w:tc>
          <w:tcPr>
            <w:tcW w:w="4110" w:type="dxa"/>
          </w:tcPr>
          <w:p w:rsidR="00686CF3" w:rsidRDefault="00686CF3" w:rsidP="009C0EAD">
            <w:pPr>
              <w:spacing w:after="0"/>
            </w:pPr>
            <w:proofErr w:type="spellStart"/>
            <w:r>
              <w:rPr>
                <w:rFonts w:ascii="Times New Roman"/>
                <w:sz w:val="16"/>
              </w:rPr>
              <w:t>Oxalyl</w:t>
            </w:r>
            <w:proofErr w:type="spellEnd"/>
            <w:r>
              <w:rPr>
                <w:rFonts w:ascii="Times New Roman"/>
                <w:sz w:val="16"/>
              </w:rPr>
              <w:t xml:space="preserve"> chloride (CAS-RN 79-37-8) with a purity of 99,0</w:t>
            </w:r>
            <w:r>
              <w:rPr>
                <w:rFonts w:ascii="Times New Roman"/>
                <w:sz w:val="16"/>
              </w:rPr>
              <w:t> </w:t>
            </w:r>
            <w:r>
              <w:rPr>
                <w:rFonts w:ascii="Times New Roman"/>
                <w:sz w:val="16"/>
              </w:rPr>
              <w:t>% or more</w:t>
            </w:r>
          </w:p>
          <w:p w:rsidR="00686CF3" w:rsidRDefault="00686CF3" w:rsidP="009C0EAD">
            <w:r>
              <w:t> </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2024/1 raw material for the production of the precursor of a fungicidal active ingredient</w:t>
            </w:r>
          </w:p>
        </w:tc>
      </w:tr>
      <w:tr w:rsidR="00686CF3" w:rsidTr="00686CF3">
        <w:tc>
          <w:tcPr>
            <w:tcW w:w="1135" w:type="dxa"/>
          </w:tcPr>
          <w:p w:rsidR="00686CF3" w:rsidRDefault="00686CF3" w:rsidP="009C0EAD">
            <w:pPr>
              <w:spacing w:after="0"/>
            </w:pPr>
            <w:r>
              <w:rPr>
                <w:rFonts w:ascii="Times New Roman"/>
                <w:sz w:val="16"/>
              </w:rPr>
              <w:t>2917 39 85</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1600911/2023</w:t>
            </w:r>
          </w:p>
        </w:tc>
        <w:tc>
          <w:tcPr>
            <w:tcW w:w="851" w:type="dxa"/>
          </w:tcPr>
          <w:p w:rsidR="00686CF3" w:rsidRDefault="00686CF3" w:rsidP="009C0EAD">
            <w:pPr>
              <w:spacing w:after="0"/>
            </w:pPr>
            <w:r>
              <w:rPr>
                <w:rFonts w:ascii="Times New Roman"/>
                <w:sz w:val="16"/>
              </w:rPr>
              <w:t>1005</w:t>
            </w:r>
          </w:p>
        </w:tc>
        <w:tc>
          <w:tcPr>
            <w:tcW w:w="4110" w:type="dxa"/>
          </w:tcPr>
          <w:p w:rsidR="00686CF3" w:rsidRDefault="00686CF3" w:rsidP="009C0EAD">
            <w:pPr>
              <w:spacing w:after="0"/>
            </w:pPr>
            <w:r>
              <w:rPr>
                <w:rFonts w:ascii="Times New Roman"/>
                <w:sz w:val="16"/>
              </w:rPr>
              <w:t>3-Nitrophthalic acid (CAS RN 603-11-2) with a purity by weight of 98</w:t>
            </w:r>
            <w:r>
              <w:rPr>
                <w:rFonts w:ascii="Times New Roman"/>
                <w:sz w:val="16"/>
              </w:rPr>
              <w:t> </w:t>
            </w:r>
            <w:r>
              <w:rPr>
                <w:rFonts w:ascii="Times New Roman"/>
                <w:sz w:val="16"/>
              </w:rPr>
              <w:t>% or more</w:t>
            </w:r>
          </w:p>
          <w:p w:rsidR="00686CF3" w:rsidRDefault="00686CF3" w:rsidP="009C0EAD">
            <w:r>
              <w:t> </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2024/1 used to produce an intermediate of active pharmaceutical ingredient</w:t>
            </w:r>
          </w:p>
        </w:tc>
      </w:tr>
      <w:tr w:rsidR="00686CF3" w:rsidTr="00686CF3">
        <w:tc>
          <w:tcPr>
            <w:tcW w:w="1135" w:type="dxa"/>
          </w:tcPr>
          <w:p w:rsidR="00686CF3" w:rsidRDefault="00686CF3" w:rsidP="009C0EAD">
            <w:pPr>
              <w:spacing w:after="0"/>
            </w:pPr>
            <w:r>
              <w:rPr>
                <w:rFonts w:ascii="Times New Roman"/>
                <w:sz w:val="16"/>
              </w:rPr>
              <w:t>2920 90 10</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1460032/2023</w:t>
            </w:r>
          </w:p>
        </w:tc>
        <w:tc>
          <w:tcPr>
            <w:tcW w:w="851" w:type="dxa"/>
          </w:tcPr>
          <w:p w:rsidR="00686CF3" w:rsidRDefault="00686CF3" w:rsidP="009C0EAD">
            <w:pPr>
              <w:spacing w:after="0"/>
            </w:pPr>
            <w:r>
              <w:rPr>
                <w:rFonts w:ascii="Times New Roman"/>
                <w:sz w:val="16"/>
              </w:rPr>
              <w:t>1000</w:t>
            </w:r>
          </w:p>
        </w:tc>
        <w:tc>
          <w:tcPr>
            <w:tcW w:w="4110" w:type="dxa"/>
          </w:tcPr>
          <w:p w:rsidR="00686CF3" w:rsidRDefault="00686CF3" w:rsidP="009C0EAD">
            <w:pPr>
              <w:spacing w:after="0"/>
            </w:pPr>
            <w:r>
              <w:rPr>
                <w:rFonts w:ascii="Times New Roman"/>
                <w:sz w:val="16"/>
              </w:rPr>
              <w:t xml:space="preserve">Tetraethyl </w:t>
            </w:r>
            <w:proofErr w:type="spellStart"/>
            <w:r>
              <w:rPr>
                <w:rFonts w:ascii="Times New Roman"/>
                <w:sz w:val="16"/>
              </w:rPr>
              <w:t>orthocarbonate</w:t>
            </w:r>
            <w:proofErr w:type="spellEnd"/>
            <w:r>
              <w:rPr>
                <w:rFonts w:ascii="Times New Roman"/>
                <w:sz w:val="16"/>
              </w:rPr>
              <w:t xml:space="preserve"> (CAS RN 78-09-1) with a purity by weight of 92</w:t>
            </w:r>
            <w:r>
              <w:rPr>
                <w:rFonts w:ascii="Times New Roman"/>
                <w:sz w:val="16"/>
              </w:rPr>
              <w:t> </w:t>
            </w:r>
            <w:r>
              <w:rPr>
                <w:rFonts w:ascii="Times New Roman"/>
                <w:sz w:val="16"/>
              </w:rPr>
              <w:t>% or more</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2024/1 - used to produce an intermediate of active pharmaceutical ingredient</w:t>
            </w:r>
          </w:p>
        </w:tc>
      </w:tr>
      <w:tr w:rsidR="00686CF3" w:rsidTr="00686CF3">
        <w:tc>
          <w:tcPr>
            <w:tcW w:w="1135" w:type="dxa"/>
          </w:tcPr>
          <w:p w:rsidR="00686CF3" w:rsidRDefault="00686CF3" w:rsidP="009C0EAD">
            <w:pPr>
              <w:spacing w:after="0"/>
            </w:pPr>
            <w:r>
              <w:rPr>
                <w:rFonts w:ascii="Times New Roman"/>
                <w:sz w:val="16"/>
              </w:rPr>
              <w:t>2920 90 70</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1910350/2023</w:t>
            </w:r>
          </w:p>
        </w:tc>
        <w:tc>
          <w:tcPr>
            <w:tcW w:w="851" w:type="dxa"/>
          </w:tcPr>
          <w:p w:rsidR="00686CF3" w:rsidRDefault="00686CF3" w:rsidP="009C0EAD">
            <w:pPr>
              <w:spacing w:after="0"/>
            </w:pPr>
            <w:r>
              <w:rPr>
                <w:rFonts w:ascii="Times New Roman"/>
                <w:sz w:val="16"/>
              </w:rPr>
              <w:t>1020</w:t>
            </w:r>
          </w:p>
        </w:tc>
        <w:tc>
          <w:tcPr>
            <w:tcW w:w="4110" w:type="dxa"/>
          </w:tcPr>
          <w:p w:rsidR="00686CF3" w:rsidRDefault="00686CF3" w:rsidP="009C0EAD">
            <w:pPr>
              <w:spacing w:after="0"/>
            </w:pPr>
            <w:proofErr w:type="spellStart"/>
            <w:r>
              <w:rPr>
                <w:rFonts w:ascii="Times New Roman"/>
                <w:sz w:val="16"/>
              </w:rPr>
              <w:t>Tris</w:t>
            </w:r>
            <w:proofErr w:type="spellEnd"/>
            <w:r>
              <w:rPr>
                <w:rFonts w:ascii="Times New Roman"/>
                <w:sz w:val="16"/>
              </w:rPr>
              <w:t>(2-propylheptyl) borate (CAS RN 1488321-95-4) with a purity by weight of 90</w:t>
            </w:r>
            <w:r>
              <w:rPr>
                <w:rFonts w:ascii="Times New Roman"/>
                <w:sz w:val="16"/>
              </w:rPr>
              <w:t> </w:t>
            </w:r>
            <w:r>
              <w:rPr>
                <w:rFonts w:ascii="Times New Roman"/>
                <w:sz w:val="16"/>
              </w:rPr>
              <w:t>% or more</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2024/1 used for production of lubricating oil</w:t>
            </w:r>
          </w:p>
        </w:tc>
      </w:tr>
      <w:tr w:rsidR="00686CF3" w:rsidTr="00686CF3">
        <w:tc>
          <w:tcPr>
            <w:tcW w:w="1135" w:type="dxa"/>
          </w:tcPr>
          <w:p w:rsidR="00686CF3" w:rsidRDefault="00686CF3" w:rsidP="009C0EAD">
            <w:pPr>
              <w:spacing w:after="0"/>
            </w:pPr>
            <w:r>
              <w:rPr>
                <w:rFonts w:ascii="Times New Roman"/>
                <w:sz w:val="16"/>
              </w:rPr>
              <w:t>2921 19 99</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1917984/2023</w:t>
            </w:r>
          </w:p>
        </w:tc>
        <w:tc>
          <w:tcPr>
            <w:tcW w:w="851" w:type="dxa"/>
          </w:tcPr>
          <w:p w:rsidR="00686CF3" w:rsidRDefault="00686CF3" w:rsidP="009C0EAD">
            <w:pPr>
              <w:spacing w:after="0"/>
            </w:pPr>
            <w:r>
              <w:rPr>
                <w:rFonts w:ascii="Times New Roman"/>
                <w:sz w:val="16"/>
              </w:rPr>
              <w:t>1040</w:t>
            </w:r>
          </w:p>
        </w:tc>
        <w:tc>
          <w:tcPr>
            <w:tcW w:w="4110" w:type="dxa"/>
          </w:tcPr>
          <w:p w:rsidR="00686CF3" w:rsidRDefault="00686CF3" w:rsidP="009C0EAD">
            <w:pPr>
              <w:spacing w:after="0"/>
            </w:pPr>
            <w:r>
              <w:rPr>
                <w:rFonts w:ascii="Times New Roman"/>
                <w:sz w:val="16"/>
              </w:rPr>
              <w:t>2,2,2-Trifluoroethylamine hydrochloride (CAS RN 373-88-6) with a purity by weight of 99</w:t>
            </w:r>
            <w:r>
              <w:rPr>
                <w:rFonts w:ascii="Times New Roman"/>
                <w:sz w:val="16"/>
              </w:rPr>
              <w:t> </w:t>
            </w:r>
            <w:r>
              <w:rPr>
                <w:rFonts w:ascii="Times New Roman"/>
                <w:sz w:val="16"/>
              </w:rPr>
              <w:t>% or more (GC)</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2024/1 used as raw material for the production of active pharmaceutical ingredients and their intermediates</w:t>
            </w:r>
          </w:p>
        </w:tc>
      </w:tr>
      <w:tr w:rsidR="00686CF3" w:rsidTr="00686CF3">
        <w:tc>
          <w:tcPr>
            <w:tcW w:w="1135" w:type="dxa"/>
          </w:tcPr>
          <w:p w:rsidR="00686CF3" w:rsidRDefault="00686CF3" w:rsidP="009C0EAD">
            <w:pPr>
              <w:spacing w:after="0"/>
            </w:pPr>
            <w:r>
              <w:rPr>
                <w:rFonts w:ascii="Times New Roman"/>
                <w:sz w:val="16"/>
              </w:rPr>
              <w:t>2921 30 99</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1727598/2023</w:t>
            </w:r>
          </w:p>
        </w:tc>
        <w:tc>
          <w:tcPr>
            <w:tcW w:w="851" w:type="dxa"/>
          </w:tcPr>
          <w:p w:rsidR="00686CF3" w:rsidRDefault="00686CF3" w:rsidP="009C0EAD">
            <w:pPr>
              <w:spacing w:after="0"/>
            </w:pPr>
            <w:r>
              <w:rPr>
                <w:rFonts w:ascii="Times New Roman"/>
                <w:sz w:val="16"/>
              </w:rPr>
              <w:t>1007</w:t>
            </w:r>
          </w:p>
        </w:tc>
        <w:tc>
          <w:tcPr>
            <w:tcW w:w="4110" w:type="dxa"/>
          </w:tcPr>
          <w:p w:rsidR="00686CF3" w:rsidRDefault="00686CF3" w:rsidP="009C0EAD">
            <w:pPr>
              <w:spacing w:after="0"/>
            </w:pPr>
            <w:r>
              <w:rPr>
                <w:rFonts w:ascii="Times New Roman"/>
                <w:sz w:val="16"/>
              </w:rPr>
              <w:t>Amantadine hydrochloride (CAS RN 665-66-7) with a purity by weight of 97</w:t>
            </w:r>
            <w:r>
              <w:rPr>
                <w:rFonts w:ascii="Times New Roman"/>
                <w:sz w:val="16"/>
              </w:rPr>
              <w:t> </w:t>
            </w:r>
            <w:r>
              <w:rPr>
                <w:rFonts w:ascii="Times New Roman"/>
                <w:sz w:val="16"/>
              </w:rPr>
              <w:t>% or more</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2024/1 Raw material for the production of emission catalysts</w:t>
            </w:r>
          </w:p>
        </w:tc>
      </w:tr>
      <w:tr w:rsidR="00686CF3" w:rsidTr="00686CF3">
        <w:tc>
          <w:tcPr>
            <w:tcW w:w="1135" w:type="dxa"/>
          </w:tcPr>
          <w:p w:rsidR="00686CF3" w:rsidRDefault="00686CF3" w:rsidP="009C0EAD">
            <w:pPr>
              <w:spacing w:after="0"/>
            </w:pPr>
            <w:r>
              <w:rPr>
                <w:rFonts w:ascii="Times New Roman"/>
                <w:sz w:val="16"/>
              </w:rPr>
              <w:t>2921 43 00</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1918853/2023</w:t>
            </w:r>
          </w:p>
        </w:tc>
        <w:tc>
          <w:tcPr>
            <w:tcW w:w="851" w:type="dxa"/>
          </w:tcPr>
          <w:p w:rsidR="00686CF3" w:rsidRDefault="00686CF3" w:rsidP="009C0EAD">
            <w:pPr>
              <w:spacing w:after="0"/>
            </w:pPr>
            <w:r>
              <w:rPr>
                <w:rFonts w:ascii="Times New Roman"/>
                <w:sz w:val="16"/>
              </w:rPr>
              <w:t>1500</w:t>
            </w:r>
          </w:p>
        </w:tc>
        <w:tc>
          <w:tcPr>
            <w:tcW w:w="4110" w:type="dxa"/>
          </w:tcPr>
          <w:p w:rsidR="00686CF3" w:rsidRDefault="00686CF3" w:rsidP="009C0EAD">
            <w:pPr>
              <w:spacing w:after="0"/>
            </w:pPr>
            <w:r>
              <w:rPr>
                <w:rFonts w:ascii="Times New Roman"/>
                <w:sz w:val="16"/>
              </w:rPr>
              <w:t>3-Chloro-</w:t>
            </w:r>
            <w:r>
              <w:rPr>
                <w:rFonts w:ascii="Times New Roman"/>
                <w:i/>
                <w:sz w:val="16"/>
              </w:rPr>
              <w:t>o</w:t>
            </w:r>
            <w:r>
              <w:rPr>
                <w:rFonts w:ascii="Times New Roman"/>
                <w:sz w:val="16"/>
              </w:rPr>
              <w:t>-toluidine (CAS RN 87-60-5) with a purity by weight of 95</w:t>
            </w:r>
            <w:r>
              <w:rPr>
                <w:rFonts w:ascii="Times New Roman"/>
                <w:sz w:val="16"/>
              </w:rPr>
              <w:t> </w:t>
            </w:r>
            <w:r>
              <w:rPr>
                <w:rFonts w:ascii="Times New Roman"/>
                <w:sz w:val="16"/>
              </w:rPr>
              <w:t>% or more</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2024-01 Basic raw material for production of  HPP pigment</w:t>
            </w:r>
          </w:p>
        </w:tc>
      </w:tr>
      <w:tr w:rsidR="00686CF3" w:rsidTr="00686CF3">
        <w:tc>
          <w:tcPr>
            <w:tcW w:w="1135" w:type="dxa"/>
          </w:tcPr>
          <w:p w:rsidR="00686CF3" w:rsidRDefault="00686CF3" w:rsidP="009C0EAD">
            <w:pPr>
              <w:spacing w:after="0"/>
            </w:pPr>
            <w:r>
              <w:rPr>
                <w:rFonts w:ascii="Times New Roman"/>
                <w:sz w:val="16"/>
              </w:rPr>
              <w:t>2921 49 00</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1917370/2023</w:t>
            </w:r>
          </w:p>
        </w:tc>
        <w:tc>
          <w:tcPr>
            <w:tcW w:w="851" w:type="dxa"/>
          </w:tcPr>
          <w:p w:rsidR="00686CF3" w:rsidRDefault="00686CF3" w:rsidP="009C0EAD">
            <w:pPr>
              <w:spacing w:after="0"/>
            </w:pPr>
            <w:r>
              <w:rPr>
                <w:rFonts w:ascii="Times New Roman"/>
                <w:sz w:val="16"/>
              </w:rPr>
              <w:t>1036</w:t>
            </w:r>
          </w:p>
        </w:tc>
        <w:tc>
          <w:tcPr>
            <w:tcW w:w="4110" w:type="dxa"/>
          </w:tcPr>
          <w:p w:rsidR="00686CF3" w:rsidRDefault="00686CF3" w:rsidP="009C0EAD">
            <w:pPr>
              <w:spacing w:after="0"/>
            </w:pPr>
            <w:r>
              <w:rPr>
                <w:rFonts w:ascii="Times New Roman"/>
                <w:i/>
                <w:sz w:val="16"/>
              </w:rPr>
              <w:t>N</w:t>
            </w:r>
            <w:r>
              <w:rPr>
                <w:rFonts w:ascii="Times New Roman"/>
                <w:sz w:val="16"/>
              </w:rPr>
              <w:t>-methyl-1-(1-napthyl)</w:t>
            </w:r>
            <w:proofErr w:type="spellStart"/>
            <w:r>
              <w:rPr>
                <w:rFonts w:ascii="Times New Roman"/>
                <w:sz w:val="16"/>
              </w:rPr>
              <w:t>methanamine</w:t>
            </w:r>
            <w:proofErr w:type="spellEnd"/>
            <w:r>
              <w:rPr>
                <w:rFonts w:ascii="Times New Roman"/>
                <w:sz w:val="16"/>
              </w:rPr>
              <w:t xml:space="preserve"> (CAS RN 14489-75-9) with a purity by weight of 99</w:t>
            </w:r>
            <w:r>
              <w:rPr>
                <w:rFonts w:ascii="Times New Roman"/>
                <w:sz w:val="16"/>
              </w:rPr>
              <w:t> </w:t>
            </w:r>
            <w:r>
              <w:rPr>
                <w:rFonts w:ascii="Times New Roman"/>
                <w:sz w:val="16"/>
              </w:rPr>
              <w:t>% or more</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2024/1 used for the manufacture of active ingredient</w:t>
            </w:r>
          </w:p>
        </w:tc>
      </w:tr>
      <w:tr w:rsidR="00686CF3" w:rsidTr="00686CF3">
        <w:tc>
          <w:tcPr>
            <w:tcW w:w="1135" w:type="dxa"/>
          </w:tcPr>
          <w:p w:rsidR="00686CF3" w:rsidRDefault="00686CF3" w:rsidP="009C0EAD">
            <w:pPr>
              <w:spacing w:after="0"/>
            </w:pPr>
            <w:r>
              <w:rPr>
                <w:rFonts w:ascii="Times New Roman"/>
                <w:sz w:val="16"/>
              </w:rPr>
              <w:lastRenderedPageBreak/>
              <w:t>2922 29 00</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1918125/2023</w:t>
            </w:r>
          </w:p>
        </w:tc>
        <w:tc>
          <w:tcPr>
            <w:tcW w:w="851" w:type="dxa"/>
          </w:tcPr>
          <w:p w:rsidR="00686CF3" w:rsidRDefault="00686CF3" w:rsidP="009C0EAD">
            <w:pPr>
              <w:spacing w:after="0"/>
            </w:pPr>
            <w:r>
              <w:rPr>
                <w:rFonts w:ascii="Times New Roman"/>
                <w:sz w:val="16"/>
              </w:rPr>
              <w:t>1042</w:t>
            </w:r>
          </w:p>
        </w:tc>
        <w:tc>
          <w:tcPr>
            <w:tcW w:w="4110" w:type="dxa"/>
          </w:tcPr>
          <w:p w:rsidR="00686CF3" w:rsidRDefault="00686CF3" w:rsidP="009C0EAD">
            <w:pPr>
              <w:spacing w:after="0"/>
            </w:pPr>
            <w:r>
              <w:rPr>
                <w:rFonts w:ascii="Times New Roman"/>
                <w:sz w:val="16"/>
              </w:rPr>
              <w:t>2-(4-Chlorophenoxy)-5-(</w:t>
            </w:r>
            <w:proofErr w:type="spellStart"/>
            <w:r>
              <w:rPr>
                <w:rFonts w:ascii="Times New Roman"/>
                <w:sz w:val="16"/>
              </w:rPr>
              <w:t>trifluoromethyl</w:t>
            </w:r>
            <w:proofErr w:type="spellEnd"/>
            <w:r>
              <w:rPr>
                <w:rFonts w:ascii="Times New Roman"/>
                <w:sz w:val="16"/>
              </w:rPr>
              <w:t>)aniline (CAS RN 349-20-2) with a purity by weight of 98</w:t>
            </w:r>
            <w:r>
              <w:rPr>
                <w:rFonts w:ascii="Times New Roman"/>
                <w:sz w:val="16"/>
              </w:rPr>
              <w:t> </w:t>
            </w:r>
            <w:r>
              <w:rPr>
                <w:rFonts w:ascii="Times New Roman"/>
                <w:sz w:val="16"/>
              </w:rPr>
              <w:t>% or more</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2024/1 used as raw material for production of other chemical compounds</w:t>
            </w:r>
          </w:p>
        </w:tc>
      </w:tr>
      <w:tr w:rsidR="00686CF3" w:rsidTr="00686CF3">
        <w:tc>
          <w:tcPr>
            <w:tcW w:w="1135" w:type="dxa"/>
          </w:tcPr>
          <w:p w:rsidR="00686CF3" w:rsidRDefault="00686CF3" w:rsidP="009C0EAD">
            <w:pPr>
              <w:spacing w:after="0"/>
            </w:pPr>
            <w:r>
              <w:rPr>
                <w:rFonts w:ascii="Times New Roman"/>
                <w:sz w:val="16"/>
              </w:rPr>
              <w:t>2922 50 00</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1917923/2023</w:t>
            </w:r>
          </w:p>
        </w:tc>
        <w:tc>
          <w:tcPr>
            <w:tcW w:w="851" w:type="dxa"/>
          </w:tcPr>
          <w:p w:rsidR="00686CF3" w:rsidRDefault="00686CF3" w:rsidP="009C0EAD">
            <w:pPr>
              <w:spacing w:after="0"/>
            </w:pPr>
            <w:r>
              <w:rPr>
                <w:rFonts w:ascii="Times New Roman"/>
                <w:sz w:val="16"/>
              </w:rPr>
              <w:t>1039</w:t>
            </w:r>
          </w:p>
        </w:tc>
        <w:tc>
          <w:tcPr>
            <w:tcW w:w="4110" w:type="dxa"/>
          </w:tcPr>
          <w:p w:rsidR="00686CF3" w:rsidRDefault="00686CF3" w:rsidP="009C0EAD">
            <w:pPr>
              <w:spacing w:after="0"/>
            </w:pPr>
            <w:r>
              <w:rPr>
                <w:rFonts w:ascii="Times New Roman"/>
                <w:sz w:val="16"/>
              </w:rPr>
              <w:t> </w:t>
            </w:r>
            <w:r>
              <w:rPr>
                <w:rFonts w:ascii="Times New Roman"/>
                <w:i/>
                <w:sz w:val="16"/>
              </w:rPr>
              <w:t>N</w:t>
            </w:r>
            <w:r>
              <w:rPr>
                <w:rFonts w:ascii="Times New Roman"/>
                <w:sz w:val="16"/>
              </w:rPr>
              <w:t>-(</w:t>
            </w:r>
            <w:proofErr w:type="spellStart"/>
            <w:r>
              <w:rPr>
                <w:rFonts w:ascii="Times New Roman"/>
                <w:i/>
                <w:sz w:val="16"/>
              </w:rPr>
              <w:t>tert</w:t>
            </w:r>
            <w:r>
              <w:rPr>
                <w:rFonts w:ascii="Times New Roman"/>
                <w:sz w:val="16"/>
              </w:rPr>
              <w:t>-butoxycarbonyl</w:t>
            </w:r>
            <w:proofErr w:type="spellEnd"/>
            <w:r>
              <w:rPr>
                <w:rFonts w:ascii="Times New Roman"/>
                <w:sz w:val="16"/>
              </w:rPr>
              <w:t>)glycine (CAS RN 4530-20-5) with a purity by weight of 98</w:t>
            </w:r>
            <w:r>
              <w:rPr>
                <w:rFonts w:ascii="Times New Roman"/>
                <w:sz w:val="16"/>
              </w:rPr>
              <w:t> </w:t>
            </w:r>
            <w:r>
              <w:rPr>
                <w:rFonts w:ascii="Times New Roman"/>
                <w:sz w:val="16"/>
              </w:rPr>
              <w:t>% or more (HPLC)</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2024/1 used as raw material for the production of active pharmaceutical ingredients and their intermediates</w:t>
            </w:r>
          </w:p>
        </w:tc>
      </w:tr>
      <w:tr w:rsidR="00686CF3" w:rsidTr="00686CF3">
        <w:tc>
          <w:tcPr>
            <w:tcW w:w="1135" w:type="dxa"/>
          </w:tcPr>
          <w:p w:rsidR="00686CF3" w:rsidRDefault="00686CF3" w:rsidP="009C0EAD">
            <w:pPr>
              <w:spacing w:after="0"/>
            </w:pPr>
            <w:r>
              <w:rPr>
                <w:rFonts w:ascii="Times New Roman"/>
                <w:sz w:val="16"/>
              </w:rPr>
              <w:t>2924 29 70</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2102452/2023</w:t>
            </w:r>
          </w:p>
        </w:tc>
        <w:tc>
          <w:tcPr>
            <w:tcW w:w="851" w:type="dxa"/>
          </w:tcPr>
          <w:p w:rsidR="00686CF3" w:rsidRDefault="00686CF3" w:rsidP="009C0EAD">
            <w:pPr>
              <w:spacing w:after="0"/>
            </w:pPr>
            <w:r>
              <w:rPr>
                <w:rFonts w:ascii="Times New Roman"/>
                <w:sz w:val="16"/>
              </w:rPr>
              <w:t>1064</w:t>
            </w:r>
          </w:p>
        </w:tc>
        <w:tc>
          <w:tcPr>
            <w:tcW w:w="4110" w:type="dxa"/>
          </w:tcPr>
          <w:p w:rsidR="00686CF3" w:rsidRDefault="00686CF3" w:rsidP="009C0EAD">
            <w:pPr>
              <w:spacing w:after="0"/>
            </w:pPr>
            <w:r>
              <w:rPr>
                <w:rFonts w:ascii="Times New Roman"/>
                <w:sz w:val="16"/>
              </w:rPr>
              <w:t>2-Methyl-2-propanyl{(2</w:t>
            </w:r>
            <w:r>
              <w:rPr>
                <w:rFonts w:ascii="Times New Roman"/>
                <w:i/>
                <w:sz w:val="16"/>
              </w:rPr>
              <w:t>S</w:t>
            </w:r>
            <w:r>
              <w:rPr>
                <w:rFonts w:ascii="Times New Roman"/>
                <w:sz w:val="16"/>
              </w:rPr>
              <w:t>,3</w:t>
            </w:r>
            <w:r>
              <w:rPr>
                <w:rFonts w:ascii="Times New Roman"/>
                <w:i/>
                <w:sz w:val="16"/>
              </w:rPr>
              <w:t>R</w:t>
            </w:r>
            <w:r>
              <w:rPr>
                <w:rFonts w:ascii="Times New Roman"/>
                <w:sz w:val="16"/>
              </w:rPr>
              <w:t xml:space="preserve">)-3-hydroxy-4-[(2-methylpropyl)amino]-1-phenyl-2- </w:t>
            </w:r>
            <w:proofErr w:type="spellStart"/>
            <w:r>
              <w:rPr>
                <w:rFonts w:ascii="Times New Roman"/>
                <w:sz w:val="16"/>
              </w:rPr>
              <w:t>butanyl</w:t>
            </w:r>
            <w:proofErr w:type="spellEnd"/>
            <w:r>
              <w:rPr>
                <w:rFonts w:ascii="Times New Roman"/>
                <w:sz w:val="16"/>
              </w:rPr>
              <w:t>}carbamate with a purity by weight of</w:t>
            </w:r>
            <w:r>
              <w:rPr>
                <w:rFonts w:ascii="Times New Roman"/>
                <w:sz w:val="16"/>
              </w:rPr>
              <w:t> </w:t>
            </w:r>
            <w:r>
              <w:rPr>
                <w:rFonts w:ascii="Times New Roman"/>
                <w:sz w:val="16"/>
              </w:rPr>
              <w:t>97,5</w:t>
            </w:r>
            <w:r>
              <w:rPr>
                <w:rFonts w:ascii="Times New Roman"/>
                <w:sz w:val="16"/>
              </w:rPr>
              <w:t> </w:t>
            </w:r>
            <w:r>
              <w:rPr>
                <w:rFonts w:ascii="Times New Roman"/>
                <w:sz w:val="16"/>
              </w:rPr>
              <w:t>% or more</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2024/1 used for synthesis of chemical intermediate of API</w:t>
            </w:r>
          </w:p>
        </w:tc>
      </w:tr>
      <w:tr w:rsidR="00686CF3" w:rsidTr="00686CF3">
        <w:tc>
          <w:tcPr>
            <w:tcW w:w="1135" w:type="dxa"/>
          </w:tcPr>
          <w:p w:rsidR="00686CF3" w:rsidRDefault="00686CF3" w:rsidP="009C0EAD">
            <w:pPr>
              <w:spacing w:after="0"/>
            </w:pPr>
            <w:r>
              <w:rPr>
                <w:rFonts w:ascii="Times New Roman"/>
                <w:sz w:val="16"/>
              </w:rPr>
              <w:t>2931 49 90</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1914080/2023</w:t>
            </w:r>
          </w:p>
        </w:tc>
        <w:tc>
          <w:tcPr>
            <w:tcW w:w="851" w:type="dxa"/>
          </w:tcPr>
          <w:p w:rsidR="00686CF3" w:rsidRDefault="00686CF3" w:rsidP="009C0EAD">
            <w:pPr>
              <w:spacing w:after="0"/>
            </w:pPr>
            <w:r>
              <w:rPr>
                <w:rFonts w:ascii="Times New Roman"/>
                <w:sz w:val="16"/>
              </w:rPr>
              <w:t>1024</w:t>
            </w:r>
          </w:p>
        </w:tc>
        <w:tc>
          <w:tcPr>
            <w:tcW w:w="4110" w:type="dxa"/>
          </w:tcPr>
          <w:p w:rsidR="00686CF3" w:rsidRDefault="00686CF3" w:rsidP="009C0EAD">
            <w:pPr>
              <w:spacing w:after="0"/>
            </w:pPr>
            <w:proofErr w:type="spellStart"/>
            <w:r>
              <w:rPr>
                <w:rFonts w:ascii="Times New Roman"/>
                <w:sz w:val="16"/>
              </w:rPr>
              <w:t>Triethyl</w:t>
            </w:r>
            <w:proofErr w:type="spellEnd"/>
            <w:r>
              <w:rPr>
                <w:rFonts w:ascii="Times New Roman"/>
                <w:sz w:val="16"/>
              </w:rPr>
              <w:t xml:space="preserve"> </w:t>
            </w:r>
            <w:proofErr w:type="spellStart"/>
            <w:r>
              <w:rPr>
                <w:rFonts w:ascii="Times New Roman"/>
                <w:sz w:val="16"/>
              </w:rPr>
              <w:t>phosphonoacetate</w:t>
            </w:r>
            <w:proofErr w:type="spellEnd"/>
            <w:r>
              <w:rPr>
                <w:rFonts w:ascii="Times New Roman"/>
                <w:sz w:val="16"/>
              </w:rPr>
              <w:t xml:space="preserve"> (CAS RN 867-13-0) with a purity by weight of 98</w:t>
            </w:r>
            <w:r>
              <w:rPr>
                <w:rFonts w:ascii="Times New Roman"/>
                <w:sz w:val="16"/>
              </w:rPr>
              <w:t> </w:t>
            </w:r>
            <w:r>
              <w:rPr>
                <w:rFonts w:ascii="Times New Roman"/>
                <w:sz w:val="16"/>
              </w:rPr>
              <w:t>% or more</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2024/1 used for the production of medicine</w:t>
            </w:r>
          </w:p>
        </w:tc>
      </w:tr>
      <w:tr w:rsidR="00686CF3" w:rsidTr="00686CF3">
        <w:tc>
          <w:tcPr>
            <w:tcW w:w="1135" w:type="dxa"/>
          </w:tcPr>
          <w:p w:rsidR="00686CF3" w:rsidRDefault="00686CF3" w:rsidP="009C0EAD">
            <w:pPr>
              <w:spacing w:after="0"/>
            </w:pPr>
            <w:r>
              <w:rPr>
                <w:rFonts w:ascii="Times New Roman"/>
                <w:sz w:val="16"/>
              </w:rPr>
              <w:t>2931 90 00</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1916409/2023</w:t>
            </w:r>
          </w:p>
        </w:tc>
        <w:tc>
          <w:tcPr>
            <w:tcW w:w="851" w:type="dxa"/>
          </w:tcPr>
          <w:p w:rsidR="00686CF3" w:rsidRDefault="00686CF3" w:rsidP="009C0EAD">
            <w:pPr>
              <w:spacing w:after="0"/>
            </w:pPr>
            <w:r>
              <w:rPr>
                <w:rFonts w:ascii="Times New Roman"/>
                <w:sz w:val="16"/>
              </w:rPr>
              <w:t>1032</w:t>
            </w:r>
          </w:p>
        </w:tc>
        <w:tc>
          <w:tcPr>
            <w:tcW w:w="4110" w:type="dxa"/>
          </w:tcPr>
          <w:p w:rsidR="00686CF3" w:rsidRDefault="00686CF3" w:rsidP="009C0EAD">
            <w:pPr>
              <w:spacing w:after="0"/>
            </w:pPr>
            <w:r>
              <w:rPr>
                <w:rFonts w:ascii="Times New Roman"/>
                <w:sz w:val="16"/>
              </w:rPr>
              <w:t>3-(</w:t>
            </w:r>
            <w:proofErr w:type="spellStart"/>
            <w:r>
              <w:rPr>
                <w:rFonts w:ascii="Times New Roman"/>
                <w:sz w:val="16"/>
              </w:rPr>
              <w:t>Hydroxymethyl</w:t>
            </w:r>
            <w:proofErr w:type="spellEnd"/>
            <w:r>
              <w:rPr>
                <w:rFonts w:ascii="Times New Roman"/>
                <w:sz w:val="16"/>
              </w:rPr>
              <w:t>)</w:t>
            </w:r>
            <w:proofErr w:type="spellStart"/>
            <w:r>
              <w:rPr>
                <w:rFonts w:ascii="Times New Roman"/>
                <w:sz w:val="16"/>
              </w:rPr>
              <w:t>phenylboronic</w:t>
            </w:r>
            <w:proofErr w:type="spellEnd"/>
            <w:r>
              <w:rPr>
                <w:rFonts w:ascii="Times New Roman"/>
                <w:sz w:val="16"/>
              </w:rPr>
              <w:t xml:space="preserve"> acid (CAS RN 32247-96-4) with a purity by weight of 95</w:t>
            </w:r>
            <w:r>
              <w:rPr>
                <w:rFonts w:ascii="Times New Roman"/>
                <w:sz w:val="16"/>
              </w:rPr>
              <w:t> </w:t>
            </w:r>
            <w:r>
              <w:rPr>
                <w:rFonts w:ascii="Times New Roman"/>
                <w:sz w:val="16"/>
              </w:rPr>
              <w:t>% or more</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2024/1 used for the production of an intermediate</w:t>
            </w:r>
          </w:p>
        </w:tc>
      </w:tr>
      <w:tr w:rsidR="00686CF3" w:rsidTr="00686CF3">
        <w:tc>
          <w:tcPr>
            <w:tcW w:w="1135" w:type="dxa"/>
          </w:tcPr>
          <w:p w:rsidR="00686CF3" w:rsidRDefault="00686CF3" w:rsidP="009C0EAD">
            <w:pPr>
              <w:spacing w:after="0"/>
            </w:pPr>
            <w:r>
              <w:rPr>
                <w:rFonts w:ascii="Times New Roman"/>
                <w:sz w:val="16"/>
              </w:rPr>
              <w:t>2932 20 90</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1806484/2023</w:t>
            </w:r>
          </w:p>
        </w:tc>
        <w:tc>
          <w:tcPr>
            <w:tcW w:w="851" w:type="dxa"/>
          </w:tcPr>
          <w:p w:rsidR="00686CF3" w:rsidRDefault="00686CF3" w:rsidP="009C0EAD">
            <w:pPr>
              <w:spacing w:after="0"/>
            </w:pPr>
            <w:r>
              <w:rPr>
                <w:rFonts w:ascii="Times New Roman"/>
                <w:sz w:val="16"/>
              </w:rPr>
              <w:t>1010</w:t>
            </w:r>
          </w:p>
        </w:tc>
        <w:tc>
          <w:tcPr>
            <w:tcW w:w="4110" w:type="dxa"/>
          </w:tcPr>
          <w:p w:rsidR="00686CF3" w:rsidRDefault="00686CF3" w:rsidP="009C0EAD">
            <w:pPr>
              <w:spacing w:after="0"/>
            </w:pPr>
            <w:r>
              <w:rPr>
                <w:rFonts w:ascii="Times New Roman"/>
                <w:sz w:val="16"/>
              </w:rPr>
              <w:t>6-Cyclohexyl-4-methyl-2H-pyran-2-one (CAS RN 14818-35-0) with a purity of 99</w:t>
            </w:r>
            <w:r>
              <w:rPr>
                <w:rFonts w:ascii="Times New Roman"/>
                <w:sz w:val="16"/>
              </w:rPr>
              <w:t> </w:t>
            </w:r>
            <w:r>
              <w:rPr>
                <w:rFonts w:ascii="Times New Roman"/>
                <w:sz w:val="16"/>
              </w:rPr>
              <w:t>% by weight or more</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2024/1 used for production of active pharmaceutical ingredients and their intermediates</w:t>
            </w:r>
          </w:p>
        </w:tc>
      </w:tr>
      <w:tr w:rsidR="00686CF3" w:rsidTr="00686CF3">
        <w:tc>
          <w:tcPr>
            <w:tcW w:w="1135" w:type="dxa"/>
          </w:tcPr>
          <w:p w:rsidR="00686CF3" w:rsidRDefault="00686CF3" w:rsidP="009C0EAD">
            <w:pPr>
              <w:spacing w:after="0"/>
            </w:pPr>
            <w:r>
              <w:rPr>
                <w:rFonts w:ascii="Times New Roman"/>
                <w:sz w:val="16"/>
              </w:rPr>
              <w:t>2932 99 00</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1727495/2023</w:t>
            </w:r>
          </w:p>
        </w:tc>
        <w:tc>
          <w:tcPr>
            <w:tcW w:w="851" w:type="dxa"/>
          </w:tcPr>
          <w:p w:rsidR="00686CF3" w:rsidRDefault="00686CF3" w:rsidP="009C0EAD">
            <w:pPr>
              <w:spacing w:after="0"/>
            </w:pPr>
            <w:r>
              <w:rPr>
                <w:rFonts w:ascii="Times New Roman"/>
                <w:sz w:val="16"/>
              </w:rPr>
              <w:t>1006</w:t>
            </w:r>
          </w:p>
        </w:tc>
        <w:tc>
          <w:tcPr>
            <w:tcW w:w="4110" w:type="dxa"/>
          </w:tcPr>
          <w:p w:rsidR="00686CF3" w:rsidRDefault="00686CF3" w:rsidP="009C0EAD">
            <w:pPr>
              <w:spacing w:after="0"/>
            </w:pPr>
            <w:r>
              <w:rPr>
                <w:rFonts w:ascii="Times New Roman"/>
                <w:sz w:val="16"/>
              </w:rPr>
              <w:t>2-Methoxy-2,3-dihydro-4H-pyrane (CAS RN 4454-05-1) with a purity by weight of 99</w:t>
            </w:r>
            <w:r>
              <w:rPr>
                <w:rFonts w:ascii="Times New Roman"/>
                <w:sz w:val="16"/>
              </w:rPr>
              <w:t> </w:t>
            </w:r>
            <w:r>
              <w:rPr>
                <w:rFonts w:ascii="Times New Roman"/>
                <w:sz w:val="16"/>
              </w:rPr>
              <w:t>% or more</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2024/1 Building block for intermediates</w:t>
            </w:r>
          </w:p>
        </w:tc>
      </w:tr>
      <w:tr w:rsidR="00686CF3" w:rsidTr="00686CF3">
        <w:tc>
          <w:tcPr>
            <w:tcW w:w="1135" w:type="dxa"/>
          </w:tcPr>
          <w:p w:rsidR="00686CF3" w:rsidRDefault="00686CF3" w:rsidP="009C0EAD">
            <w:pPr>
              <w:spacing w:after="0"/>
            </w:pPr>
            <w:r>
              <w:rPr>
                <w:rFonts w:ascii="Times New Roman"/>
                <w:sz w:val="16"/>
              </w:rPr>
              <w:t>2933 19 90</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1918461/2023</w:t>
            </w:r>
          </w:p>
        </w:tc>
        <w:tc>
          <w:tcPr>
            <w:tcW w:w="851" w:type="dxa"/>
          </w:tcPr>
          <w:p w:rsidR="00686CF3" w:rsidRDefault="00686CF3" w:rsidP="009C0EAD">
            <w:pPr>
              <w:spacing w:after="0"/>
            </w:pPr>
            <w:r>
              <w:rPr>
                <w:rFonts w:ascii="Times New Roman"/>
                <w:sz w:val="16"/>
              </w:rPr>
              <w:t>2000</w:t>
            </w:r>
          </w:p>
        </w:tc>
        <w:tc>
          <w:tcPr>
            <w:tcW w:w="4110" w:type="dxa"/>
          </w:tcPr>
          <w:p w:rsidR="00686CF3" w:rsidRDefault="00686CF3" w:rsidP="009C0EAD">
            <w:pPr>
              <w:spacing w:after="0"/>
            </w:pPr>
            <w:r>
              <w:rPr>
                <w:rFonts w:ascii="Times New Roman"/>
                <w:sz w:val="16"/>
              </w:rPr>
              <w:t>Metazachlor (CAS RN 67129-08-2) with a purity by weight of 99</w:t>
            </w:r>
            <w:r>
              <w:rPr>
                <w:rFonts w:ascii="Times New Roman"/>
                <w:sz w:val="16"/>
              </w:rPr>
              <w:t> </w:t>
            </w:r>
            <w:r>
              <w:rPr>
                <w:rFonts w:ascii="Times New Roman"/>
                <w:sz w:val="16"/>
              </w:rPr>
              <w:t>% or more</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2024/1 used for production of herbicide</w:t>
            </w:r>
          </w:p>
        </w:tc>
      </w:tr>
      <w:tr w:rsidR="00686CF3" w:rsidTr="00686CF3">
        <w:tc>
          <w:tcPr>
            <w:tcW w:w="1135" w:type="dxa"/>
          </w:tcPr>
          <w:p w:rsidR="00686CF3" w:rsidRDefault="00686CF3" w:rsidP="009C0EAD">
            <w:pPr>
              <w:spacing w:after="0"/>
            </w:pPr>
            <w:r>
              <w:rPr>
                <w:rFonts w:ascii="Times New Roman"/>
                <w:sz w:val="16"/>
              </w:rPr>
              <w:t>2933 19 90</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1918690/2023</w:t>
            </w:r>
          </w:p>
        </w:tc>
        <w:tc>
          <w:tcPr>
            <w:tcW w:w="851" w:type="dxa"/>
          </w:tcPr>
          <w:p w:rsidR="00686CF3" w:rsidRDefault="00686CF3" w:rsidP="009C0EAD">
            <w:pPr>
              <w:spacing w:after="0"/>
            </w:pPr>
            <w:r>
              <w:rPr>
                <w:rFonts w:ascii="Times New Roman"/>
                <w:sz w:val="16"/>
              </w:rPr>
              <w:t>2003</w:t>
            </w:r>
          </w:p>
        </w:tc>
        <w:tc>
          <w:tcPr>
            <w:tcW w:w="4110" w:type="dxa"/>
          </w:tcPr>
          <w:p w:rsidR="00686CF3" w:rsidRDefault="00686CF3" w:rsidP="009C0EAD">
            <w:pPr>
              <w:spacing w:after="0"/>
            </w:pPr>
            <w:proofErr w:type="spellStart"/>
            <w:r>
              <w:rPr>
                <w:rFonts w:ascii="Times New Roman"/>
                <w:sz w:val="16"/>
              </w:rPr>
              <w:t>Mefenpyr</w:t>
            </w:r>
            <w:proofErr w:type="spellEnd"/>
            <w:r>
              <w:rPr>
                <w:rFonts w:ascii="Times New Roman"/>
                <w:sz w:val="16"/>
              </w:rPr>
              <w:t>-diethyl (CAS RN 135590-91-9) with a purity by weight of 95</w:t>
            </w:r>
            <w:r>
              <w:rPr>
                <w:rFonts w:ascii="Times New Roman"/>
                <w:sz w:val="16"/>
              </w:rPr>
              <w:t> </w:t>
            </w:r>
            <w:r>
              <w:rPr>
                <w:rFonts w:ascii="Times New Roman"/>
                <w:sz w:val="16"/>
              </w:rPr>
              <w:t>% or more</w:t>
            </w:r>
            <w:r>
              <w:rPr>
                <w:rFonts w:ascii="Times New Roman"/>
                <w:sz w:val="16"/>
              </w:rPr>
              <w:t> </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2024/1 used for production of herbicide</w:t>
            </w:r>
          </w:p>
        </w:tc>
      </w:tr>
      <w:tr w:rsidR="00686CF3" w:rsidTr="00686CF3">
        <w:tc>
          <w:tcPr>
            <w:tcW w:w="1135" w:type="dxa"/>
          </w:tcPr>
          <w:p w:rsidR="00686CF3" w:rsidRDefault="00686CF3" w:rsidP="009C0EAD">
            <w:pPr>
              <w:spacing w:after="0"/>
            </w:pPr>
            <w:r>
              <w:rPr>
                <w:rFonts w:ascii="Times New Roman"/>
                <w:sz w:val="16"/>
              </w:rPr>
              <w:t>2933 29 90</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1915736/2023</w:t>
            </w:r>
          </w:p>
        </w:tc>
        <w:tc>
          <w:tcPr>
            <w:tcW w:w="851" w:type="dxa"/>
          </w:tcPr>
          <w:p w:rsidR="00686CF3" w:rsidRDefault="00686CF3" w:rsidP="009C0EAD">
            <w:pPr>
              <w:spacing w:after="0"/>
            </w:pPr>
            <w:r>
              <w:rPr>
                <w:rFonts w:ascii="Times New Roman"/>
                <w:sz w:val="16"/>
              </w:rPr>
              <w:t>1028</w:t>
            </w:r>
          </w:p>
        </w:tc>
        <w:tc>
          <w:tcPr>
            <w:tcW w:w="4110" w:type="dxa"/>
          </w:tcPr>
          <w:p w:rsidR="00686CF3" w:rsidRDefault="00686CF3" w:rsidP="009C0EAD">
            <w:pPr>
              <w:spacing w:after="0"/>
            </w:pPr>
            <w:r>
              <w:rPr>
                <w:rFonts w:ascii="Times New Roman"/>
                <w:sz w:val="16"/>
              </w:rPr>
              <w:t>1-(1</w:t>
            </w:r>
            <w:r>
              <w:rPr>
                <w:rFonts w:ascii="Times New Roman"/>
                <w:i/>
                <w:sz w:val="16"/>
              </w:rPr>
              <w:t>H</w:t>
            </w:r>
            <w:r>
              <w:rPr>
                <w:rFonts w:ascii="Times New Roman"/>
                <w:sz w:val="16"/>
              </w:rPr>
              <w:t>-imidazole-1-carbonyl)-1</w:t>
            </w:r>
            <w:r>
              <w:rPr>
                <w:rFonts w:ascii="Times New Roman"/>
                <w:i/>
                <w:sz w:val="16"/>
              </w:rPr>
              <w:t>H</w:t>
            </w:r>
            <w:r>
              <w:rPr>
                <w:rFonts w:ascii="Times New Roman"/>
                <w:sz w:val="16"/>
              </w:rPr>
              <w:t>-imidazole (CAS RN 530-62-1) with a purity by weight of 97</w:t>
            </w:r>
            <w:r>
              <w:rPr>
                <w:rFonts w:ascii="Times New Roman"/>
                <w:sz w:val="16"/>
              </w:rPr>
              <w:t> </w:t>
            </w:r>
            <w:r>
              <w:rPr>
                <w:rFonts w:ascii="Times New Roman"/>
                <w:sz w:val="16"/>
              </w:rPr>
              <w:t>% or more</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2024/1 used as an intermediate for the manufacturing of active pharmaceutical ingredients</w:t>
            </w:r>
          </w:p>
        </w:tc>
      </w:tr>
      <w:tr w:rsidR="00686CF3" w:rsidTr="00686CF3">
        <w:tc>
          <w:tcPr>
            <w:tcW w:w="1135" w:type="dxa"/>
          </w:tcPr>
          <w:p w:rsidR="00686CF3" w:rsidRDefault="00686CF3" w:rsidP="009C0EAD">
            <w:pPr>
              <w:spacing w:after="0"/>
            </w:pPr>
            <w:r>
              <w:rPr>
                <w:rFonts w:ascii="Times New Roman"/>
                <w:sz w:val="16"/>
              </w:rPr>
              <w:lastRenderedPageBreak/>
              <w:t>2933 29 90</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1917691/2023</w:t>
            </w:r>
          </w:p>
        </w:tc>
        <w:tc>
          <w:tcPr>
            <w:tcW w:w="851" w:type="dxa"/>
          </w:tcPr>
          <w:p w:rsidR="00686CF3" w:rsidRDefault="00686CF3" w:rsidP="009C0EAD">
            <w:pPr>
              <w:spacing w:after="0"/>
            </w:pPr>
            <w:r>
              <w:rPr>
                <w:rFonts w:ascii="Times New Roman"/>
                <w:sz w:val="16"/>
              </w:rPr>
              <w:t>1037</w:t>
            </w:r>
          </w:p>
        </w:tc>
        <w:tc>
          <w:tcPr>
            <w:tcW w:w="4110" w:type="dxa"/>
          </w:tcPr>
          <w:p w:rsidR="00686CF3" w:rsidRDefault="00686CF3" w:rsidP="009C0EAD">
            <w:pPr>
              <w:spacing w:after="0"/>
            </w:pPr>
            <w:r>
              <w:rPr>
                <w:rFonts w:ascii="Times New Roman"/>
                <w:sz w:val="16"/>
              </w:rPr>
              <w:t>1,1-Carbonyldiimidazole (CAS RN 530-62-1) with a purity by weight of 98</w:t>
            </w:r>
            <w:r>
              <w:rPr>
                <w:rFonts w:ascii="Times New Roman"/>
                <w:sz w:val="16"/>
              </w:rPr>
              <w:t> </w:t>
            </w:r>
            <w:r>
              <w:rPr>
                <w:rFonts w:ascii="Times New Roman"/>
                <w:sz w:val="16"/>
              </w:rPr>
              <w:t xml:space="preserve">% or more (assay by </w:t>
            </w:r>
            <w:proofErr w:type="spellStart"/>
            <w:r>
              <w:rPr>
                <w:rFonts w:ascii="Times New Roman"/>
                <w:sz w:val="16"/>
              </w:rPr>
              <w:t>titrimetry</w:t>
            </w:r>
            <w:proofErr w:type="spellEnd"/>
            <w:r>
              <w:rPr>
                <w:rFonts w:ascii="Times New Roman"/>
                <w:sz w:val="16"/>
              </w:rPr>
              <w:t>)</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2024/1 raw material for the production of active pharmaceutical ingredients and their intermediates</w:t>
            </w:r>
          </w:p>
        </w:tc>
      </w:tr>
      <w:tr w:rsidR="00686CF3" w:rsidTr="00686CF3">
        <w:tc>
          <w:tcPr>
            <w:tcW w:w="1135" w:type="dxa"/>
          </w:tcPr>
          <w:p w:rsidR="00686CF3" w:rsidRDefault="00686CF3" w:rsidP="009C0EAD">
            <w:pPr>
              <w:spacing w:after="0"/>
            </w:pPr>
            <w:r>
              <w:rPr>
                <w:rFonts w:ascii="Times New Roman"/>
                <w:sz w:val="16"/>
              </w:rPr>
              <w:t>2933 39 99</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1918742/2023</w:t>
            </w:r>
          </w:p>
        </w:tc>
        <w:tc>
          <w:tcPr>
            <w:tcW w:w="851" w:type="dxa"/>
          </w:tcPr>
          <w:p w:rsidR="00686CF3" w:rsidRDefault="00686CF3" w:rsidP="009C0EAD">
            <w:pPr>
              <w:spacing w:after="0"/>
            </w:pPr>
            <w:r>
              <w:rPr>
                <w:rFonts w:ascii="Times New Roman"/>
                <w:sz w:val="16"/>
              </w:rPr>
              <w:t>2004</w:t>
            </w:r>
          </w:p>
        </w:tc>
        <w:tc>
          <w:tcPr>
            <w:tcW w:w="4110" w:type="dxa"/>
          </w:tcPr>
          <w:p w:rsidR="00686CF3" w:rsidRDefault="00686CF3" w:rsidP="009C0EAD">
            <w:pPr>
              <w:spacing w:after="0"/>
            </w:pPr>
            <w:r>
              <w:rPr>
                <w:rFonts w:ascii="Times New Roman"/>
                <w:sz w:val="16"/>
              </w:rPr>
              <w:t>Methyl 4-aminopicolinate (CAS RN 71469-93-7) with a purity by weight of 98</w:t>
            </w:r>
            <w:r>
              <w:rPr>
                <w:rFonts w:ascii="Times New Roman"/>
                <w:sz w:val="16"/>
              </w:rPr>
              <w:t> </w:t>
            </w:r>
            <w:r>
              <w:rPr>
                <w:rFonts w:ascii="Times New Roman"/>
                <w:sz w:val="16"/>
              </w:rPr>
              <w:t>% or more</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2024/1 used for production of pharmaceutical</w:t>
            </w:r>
          </w:p>
        </w:tc>
      </w:tr>
      <w:tr w:rsidR="00686CF3" w:rsidTr="00686CF3">
        <w:tc>
          <w:tcPr>
            <w:tcW w:w="1135" w:type="dxa"/>
          </w:tcPr>
          <w:p w:rsidR="00686CF3" w:rsidRDefault="00686CF3" w:rsidP="009C0EAD">
            <w:pPr>
              <w:spacing w:after="0"/>
            </w:pPr>
            <w:r>
              <w:rPr>
                <w:rFonts w:ascii="Times New Roman"/>
                <w:sz w:val="16"/>
              </w:rPr>
              <w:t>2933 39 99</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1806820/2023</w:t>
            </w:r>
          </w:p>
        </w:tc>
        <w:tc>
          <w:tcPr>
            <w:tcW w:w="851" w:type="dxa"/>
          </w:tcPr>
          <w:p w:rsidR="00686CF3" w:rsidRDefault="00686CF3" w:rsidP="009C0EAD">
            <w:pPr>
              <w:spacing w:after="0"/>
            </w:pPr>
            <w:r>
              <w:rPr>
                <w:rFonts w:ascii="Times New Roman"/>
                <w:sz w:val="16"/>
              </w:rPr>
              <w:t>1013</w:t>
            </w:r>
          </w:p>
        </w:tc>
        <w:tc>
          <w:tcPr>
            <w:tcW w:w="4110" w:type="dxa"/>
          </w:tcPr>
          <w:p w:rsidR="00686CF3" w:rsidRDefault="00686CF3" w:rsidP="009C0EAD">
            <w:pPr>
              <w:spacing w:after="0"/>
            </w:pPr>
            <w:r>
              <w:rPr>
                <w:rFonts w:ascii="Times New Roman"/>
                <w:sz w:val="16"/>
              </w:rPr>
              <w:t>5-Bromo-2-methoxypyridine (CAS</w:t>
            </w:r>
            <w:r>
              <w:rPr>
                <w:rFonts w:ascii="Times New Roman"/>
                <w:sz w:val="16"/>
              </w:rPr>
              <w:t> </w:t>
            </w:r>
            <w:r>
              <w:rPr>
                <w:rFonts w:ascii="Times New Roman"/>
                <w:sz w:val="16"/>
              </w:rPr>
              <w:t>RN</w:t>
            </w:r>
            <w:r>
              <w:rPr>
                <w:rFonts w:ascii="Times New Roman"/>
                <w:sz w:val="16"/>
              </w:rPr>
              <w:t> </w:t>
            </w:r>
            <w:r>
              <w:rPr>
                <w:rFonts w:ascii="Times New Roman"/>
                <w:sz w:val="16"/>
              </w:rPr>
              <w:t>13472-85-0) with a purity by weight of 99</w:t>
            </w:r>
            <w:r>
              <w:rPr>
                <w:rFonts w:ascii="Times New Roman"/>
                <w:sz w:val="16"/>
              </w:rPr>
              <w:t> </w:t>
            </w:r>
            <w:r>
              <w:rPr>
                <w:rFonts w:ascii="Times New Roman"/>
                <w:sz w:val="16"/>
              </w:rPr>
              <w:t>% or more</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2024/1 used in the synthesis of pharmaceutical intermediates and active ingredients</w:t>
            </w:r>
          </w:p>
        </w:tc>
      </w:tr>
      <w:tr w:rsidR="00686CF3" w:rsidTr="00686CF3">
        <w:tc>
          <w:tcPr>
            <w:tcW w:w="1135" w:type="dxa"/>
          </w:tcPr>
          <w:p w:rsidR="00686CF3" w:rsidRDefault="00686CF3" w:rsidP="009C0EAD">
            <w:pPr>
              <w:spacing w:after="0"/>
            </w:pPr>
            <w:r>
              <w:rPr>
                <w:rFonts w:ascii="Times New Roman"/>
                <w:sz w:val="16"/>
              </w:rPr>
              <w:t>2933 39 99</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1722778/2023</w:t>
            </w:r>
          </w:p>
        </w:tc>
        <w:tc>
          <w:tcPr>
            <w:tcW w:w="851" w:type="dxa"/>
          </w:tcPr>
          <w:p w:rsidR="00686CF3" w:rsidRDefault="00686CF3" w:rsidP="009C0EAD">
            <w:pPr>
              <w:spacing w:after="0"/>
            </w:pPr>
            <w:r>
              <w:rPr>
                <w:rFonts w:ascii="Times New Roman"/>
                <w:sz w:val="16"/>
              </w:rPr>
              <w:t>1002</w:t>
            </w:r>
          </w:p>
        </w:tc>
        <w:tc>
          <w:tcPr>
            <w:tcW w:w="4110" w:type="dxa"/>
          </w:tcPr>
          <w:p w:rsidR="00686CF3" w:rsidRDefault="00686CF3" w:rsidP="009C0EAD">
            <w:pPr>
              <w:spacing w:after="0"/>
            </w:pPr>
            <w:r>
              <w:rPr>
                <w:rFonts w:ascii="Times New Roman"/>
                <w:sz w:val="16"/>
              </w:rPr>
              <w:t>1-Methyl-4-piperidone (CAS RN 1445-73-4) with a purity by weight of 97,5</w:t>
            </w:r>
            <w:r>
              <w:rPr>
                <w:rFonts w:ascii="Times New Roman"/>
                <w:sz w:val="16"/>
              </w:rPr>
              <w:t> </w:t>
            </w:r>
            <w:r>
              <w:rPr>
                <w:rFonts w:ascii="Times New Roman"/>
                <w:sz w:val="16"/>
              </w:rPr>
              <w:t>% or more</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2024/1 used in the synthesis of intermediates and active pharmaceutical ingredients</w:t>
            </w:r>
          </w:p>
        </w:tc>
      </w:tr>
      <w:tr w:rsidR="00686CF3" w:rsidTr="00686CF3">
        <w:tc>
          <w:tcPr>
            <w:tcW w:w="1135" w:type="dxa"/>
          </w:tcPr>
          <w:p w:rsidR="00686CF3" w:rsidRDefault="00686CF3" w:rsidP="009C0EAD">
            <w:pPr>
              <w:spacing w:after="0"/>
            </w:pPr>
            <w:r>
              <w:rPr>
                <w:rFonts w:ascii="Times New Roman"/>
                <w:sz w:val="16"/>
              </w:rPr>
              <w:t>2933 39 99</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1460125/2023</w:t>
            </w:r>
          </w:p>
        </w:tc>
        <w:tc>
          <w:tcPr>
            <w:tcW w:w="851" w:type="dxa"/>
          </w:tcPr>
          <w:p w:rsidR="00686CF3" w:rsidRDefault="00686CF3" w:rsidP="009C0EAD">
            <w:pPr>
              <w:spacing w:after="0"/>
            </w:pPr>
            <w:r>
              <w:rPr>
                <w:rFonts w:ascii="Times New Roman"/>
                <w:sz w:val="16"/>
              </w:rPr>
              <w:t>1003</w:t>
            </w:r>
          </w:p>
        </w:tc>
        <w:tc>
          <w:tcPr>
            <w:tcW w:w="4110" w:type="dxa"/>
          </w:tcPr>
          <w:p w:rsidR="00686CF3" w:rsidRDefault="00686CF3" w:rsidP="009C0EAD">
            <w:pPr>
              <w:spacing w:after="0"/>
            </w:pPr>
            <w:r>
              <w:rPr>
                <w:rFonts w:ascii="Times New Roman"/>
                <w:sz w:val="16"/>
              </w:rPr>
              <w:t>2,6-</w:t>
            </w:r>
            <w:r>
              <w:rPr>
                <w:rFonts w:ascii="Times New Roman"/>
                <w:i/>
                <w:sz w:val="16"/>
              </w:rPr>
              <w:t>Bis</w:t>
            </w:r>
            <w:r>
              <w:rPr>
                <w:rFonts w:ascii="Times New Roman"/>
                <w:sz w:val="16"/>
              </w:rPr>
              <w:t>-[1-(2-</w:t>
            </w:r>
            <w:r>
              <w:rPr>
                <w:rFonts w:ascii="Times New Roman"/>
                <w:i/>
                <w:sz w:val="16"/>
              </w:rPr>
              <w:t>tert</w:t>
            </w:r>
            <w:r>
              <w:rPr>
                <w:rFonts w:ascii="Times New Roman"/>
                <w:sz w:val="16"/>
              </w:rPr>
              <w:t>-butylphenylimino)-ethyl]pyridine (CAS RN 204203-17-8) with a purity by weight of 95</w:t>
            </w:r>
            <w:r>
              <w:rPr>
                <w:rFonts w:ascii="Times New Roman"/>
                <w:sz w:val="16"/>
              </w:rPr>
              <w:t> </w:t>
            </w:r>
            <w:r>
              <w:rPr>
                <w:rFonts w:ascii="Times New Roman"/>
                <w:sz w:val="16"/>
              </w:rPr>
              <w:t>% or more</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2024/1 Used as a raw material which undergoes a chemical transformation step to obtain a pharmaceutical intermediate</w:t>
            </w:r>
          </w:p>
        </w:tc>
      </w:tr>
      <w:tr w:rsidR="00686CF3" w:rsidTr="00686CF3">
        <w:tc>
          <w:tcPr>
            <w:tcW w:w="1135" w:type="dxa"/>
          </w:tcPr>
          <w:p w:rsidR="00686CF3" w:rsidRDefault="00686CF3" w:rsidP="009C0EAD">
            <w:pPr>
              <w:spacing w:after="0"/>
            </w:pPr>
            <w:r>
              <w:rPr>
                <w:rFonts w:ascii="Times New Roman"/>
                <w:sz w:val="16"/>
              </w:rPr>
              <w:t>2933 39 99</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1951938/2023</w:t>
            </w:r>
          </w:p>
        </w:tc>
        <w:tc>
          <w:tcPr>
            <w:tcW w:w="851" w:type="dxa"/>
          </w:tcPr>
          <w:p w:rsidR="00686CF3" w:rsidRDefault="00686CF3" w:rsidP="009C0EAD">
            <w:pPr>
              <w:spacing w:after="0"/>
            </w:pPr>
            <w:r>
              <w:rPr>
                <w:rFonts w:ascii="Times New Roman"/>
                <w:sz w:val="16"/>
              </w:rPr>
              <w:t>2005</w:t>
            </w:r>
          </w:p>
        </w:tc>
        <w:tc>
          <w:tcPr>
            <w:tcW w:w="4110" w:type="dxa"/>
          </w:tcPr>
          <w:p w:rsidR="00686CF3" w:rsidRDefault="00686CF3" w:rsidP="009C0EAD">
            <w:pPr>
              <w:spacing w:after="0"/>
            </w:pPr>
            <w:proofErr w:type="spellStart"/>
            <w:r>
              <w:rPr>
                <w:rFonts w:ascii="Times New Roman"/>
                <w:i/>
                <w:sz w:val="16"/>
              </w:rPr>
              <w:t>Tert</w:t>
            </w:r>
            <w:proofErr w:type="spellEnd"/>
            <w:r>
              <w:rPr>
                <w:rFonts w:ascii="Times New Roman"/>
                <w:sz w:val="16"/>
              </w:rPr>
              <w:t>-butyl (3</w:t>
            </w:r>
            <w:r>
              <w:rPr>
                <w:rFonts w:ascii="Times New Roman"/>
                <w:i/>
                <w:sz w:val="16"/>
              </w:rPr>
              <w:t>S</w:t>
            </w:r>
            <w:r>
              <w:rPr>
                <w:rFonts w:ascii="Times New Roman"/>
                <w:sz w:val="16"/>
              </w:rPr>
              <w:t>)-3-hydroxypiperidine-1-carboxylate. (CAS RN 143900-44-1), with a purity by weight of 97,0</w:t>
            </w:r>
            <w:r>
              <w:rPr>
                <w:rFonts w:ascii="Times New Roman"/>
                <w:sz w:val="16"/>
              </w:rPr>
              <w:t> </w:t>
            </w:r>
            <w:r>
              <w:rPr>
                <w:rFonts w:ascii="Times New Roman"/>
                <w:sz w:val="16"/>
              </w:rPr>
              <w:t>% or more</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2024/1 used as an intermediate for the manufacturing of active pharmaceutical ingredients</w:t>
            </w:r>
          </w:p>
        </w:tc>
      </w:tr>
      <w:tr w:rsidR="00686CF3" w:rsidTr="00686CF3">
        <w:tc>
          <w:tcPr>
            <w:tcW w:w="1135" w:type="dxa"/>
          </w:tcPr>
          <w:p w:rsidR="00686CF3" w:rsidRDefault="00686CF3" w:rsidP="009C0EAD">
            <w:pPr>
              <w:spacing w:after="0"/>
            </w:pPr>
            <w:r>
              <w:rPr>
                <w:rFonts w:ascii="Times New Roman"/>
                <w:sz w:val="16"/>
              </w:rPr>
              <w:t>2933 49 90</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1916601/2023</w:t>
            </w:r>
          </w:p>
        </w:tc>
        <w:tc>
          <w:tcPr>
            <w:tcW w:w="851" w:type="dxa"/>
          </w:tcPr>
          <w:p w:rsidR="00686CF3" w:rsidRDefault="00686CF3" w:rsidP="009C0EAD">
            <w:pPr>
              <w:spacing w:after="0"/>
            </w:pPr>
            <w:r>
              <w:rPr>
                <w:rFonts w:ascii="Times New Roman"/>
                <w:sz w:val="16"/>
              </w:rPr>
              <w:t>1034</w:t>
            </w:r>
          </w:p>
        </w:tc>
        <w:tc>
          <w:tcPr>
            <w:tcW w:w="4110" w:type="dxa"/>
          </w:tcPr>
          <w:p w:rsidR="00686CF3" w:rsidRDefault="00686CF3" w:rsidP="009C0EAD">
            <w:pPr>
              <w:spacing w:after="0"/>
            </w:pPr>
            <w:r>
              <w:rPr>
                <w:rFonts w:ascii="Times New Roman"/>
                <w:sz w:val="16"/>
              </w:rPr>
              <w:t>(2</w:t>
            </w:r>
            <w:r>
              <w:rPr>
                <w:rFonts w:ascii="Times New Roman"/>
                <w:i/>
                <w:sz w:val="16"/>
              </w:rPr>
              <w:t>R</w:t>
            </w:r>
            <w:r>
              <w:rPr>
                <w:rFonts w:ascii="Times New Roman"/>
                <w:sz w:val="16"/>
              </w:rPr>
              <w:t>,4</w:t>
            </w:r>
            <w:r>
              <w:rPr>
                <w:rFonts w:ascii="Times New Roman"/>
                <w:i/>
                <w:sz w:val="16"/>
              </w:rPr>
              <w:t>S</w:t>
            </w:r>
            <w:r>
              <w:rPr>
                <w:rFonts w:ascii="Times New Roman"/>
                <w:sz w:val="16"/>
              </w:rPr>
              <w:t xml:space="preserve">)-2-Ethyl-6-(trifluoromethyl)-1,2,3,4-tetrahydroquinolin-4-amine </w:t>
            </w:r>
            <w:proofErr w:type="spellStart"/>
            <w:r>
              <w:rPr>
                <w:rFonts w:ascii="Times New Roman"/>
                <w:sz w:val="16"/>
              </w:rPr>
              <w:t>methanesulfonate</w:t>
            </w:r>
            <w:proofErr w:type="spellEnd"/>
            <w:r>
              <w:rPr>
                <w:rFonts w:ascii="Times New Roman"/>
                <w:sz w:val="16"/>
              </w:rPr>
              <w:t xml:space="preserve"> (CAS RN 952582-02-4) with a purity by weight of 9 5</w:t>
            </w:r>
            <w:r>
              <w:rPr>
                <w:rFonts w:ascii="Times New Roman"/>
                <w:sz w:val="16"/>
              </w:rPr>
              <w:t> </w:t>
            </w:r>
            <w:r>
              <w:rPr>
                <w:rFonts w:ascii="Times New Roman"/>
                <w:sz w:val="16"/>
              </w:rPr>
              <w:t>% or more</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2024/1 used as raw material for the production of an intermediate</w:t>
            </w:r>
          </w:p>
        </w:tc>
      </w:tr>
      <w:tr w:rsidR="00686CF3" w:rsidTr="00686CF3">
        <w:tc>
          <w:tcPr>
            <w:tcW w:w="1135" w:type="dxa"/>
          </w:tcPr>
          <w:p w:rsidR="00686CF3" w:rsidRDefault="00686CF3" w:rsidP="009C0EAD">
            <w:pPr>
              <w:spacing w:after="0"/>
            </w:pPr>
            <w:r>
              <w:rPr>
                <w:rFonts w:ascii="Times New Roman"/>
                <w:sz w:val="16"/>
              </w:rPr>
              <w:t>2933 59 95</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1953076/2023</w:t>
            </w:r>
          </w:p>
        </w:tc>
        <w:tc>
          <w:tcPr>
            <w:tcW w:w="851" w:type="dxa"/>
          </w:tcPr>
          <w:p w:rsidR="00686CF3" w:rsidRDefault="00686CF3" w:rsidP="009C0EAD">
            <w:pPr>
              <w:spacing w:after="0"/>
            </w:pPr>
            <w:r>
              <w:rPr>
                <w:rFonts w:ascii="Times New Roman"/>
                <w:sz w:val="16"/>
              </w:rPr>
              <w:t>1502</w:t>
            </w:r>
          </w:p>
        </w:tc>
        <w:tc>
          <w:tcPr>
            <w:tcW w:w="4110" w:type="dxa"/>
          </w:tcPr>
          <w:p w:rsidR="00686CF3" w:rsidRDefault="00686CF3" w:rsidP="009C0EAD">
            <w:pPr>
              <w:spacing w:after="0"/>
            </w:pPr>
            <w:proofErr w:type="spellStart"/>
            <w:r>
              <w:rPr>
                <w:rFonts w:ascii="Times New Roman"/>
                <w:i/>
                <w:sz w:val="16"/>
              </w:rPr>
              <w:t>Tert</w:t>
            </w:r>
            <w:proofErr w:type="spellEnd"/>
            <w:r>
              <w:rPr>
                <w:rFonts w:ascii="Times New Roman"/>
                <w:sz w:val="16"/>
              </w:rPr>
              <w:t>-butyl 4-(6-aminopyridin-3-yl)piperazine-1-carboxylate</w:t>
            </w:r>
            <w:r>
              <w:rPr>
                <w:rFonts w:ascii="Times New Roman"/>
                <w:sz w:val="16"/>
              </w:rPr>
              <w:t> </w:t>
            </w:r>
            <w:r>
              <w:rPr>
                <w:rFonts w:ascii="Times New Roman"/>
                <w:sz w:val="16"/>
              </w:rPr>
              <w:t>(CAS RN 571188-59-5) with a purity by weight of 98</w:t>
            </w:r>
            <w:r>
              <w:rPr>
                <w:rFonts w:ascii="Times New Roman"/>
                <w:sz w:val="16"/>
              </w:rPr>
              <w:t> </w:t>
            </w:r>
            <w:r>
              <w:rPr>
                <w:rFonts w:ascii="Times New Roman"/>
                <w:sz w:val="16"/>
              </w:rPr>
              <w:t>% or more</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2024-01 used to produce pharmaceutical ingredient</w:t>
            </w:r>
          </w:p>
        </w:tc>
      </w:tr>
      <w:tr w:rsidR="00686CF3" w:rsidTr="00686CF3">
        <w:tc>
          <w:tcPr>
            <w:tcW w:w="1135" w:type="dxa"/>
          </w:tcPr>
          <w:p w:rsidR="00686CF3" w:rsidRDefault="00686CF3" w:rsidP="009C0EAD">
            <w:pPr>
              <w:spacing w:after="0"/>
            </w:pPr>
            <w:r>
              <w:rPr>
                <w:rFonts w:ascii="Times New Roman"/>
                <w:sz w:val="16"/>
              </w:rPr>
              <w:t>2933 59 95</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1953151/2023</w:t>
            </w:r>
          </w:p>
        </w:tc>
        <w:tc>
          <w:tcPr>
            <w:tcW w:w="851" w:type="dxa"/>
          </w:tcPr>
          <w:p w:rsidR="00686CF3" w:rsidRDefault="00686CF3" w:rsidP="009C0EAD">
            <w:pPr>
              <w:spacing w:after="0"/>
            </w:pPr>
            <w:r>
              <w:rPr>
                <w:rFonts w:ascii="Times New Roman"/>
                <w:sz w:val="16"/>
              </w:rPr>
              <w:t>1503</w:t>
            </w:r>
          </w:p>
        </w:tc>
        <w:tc>
          <w:tcPr>
            <w:tcW w:w="4110" w:type="dxa"/>
          </w:tcPr>
          <w:p w:rsidR="00686CF3" w:rsidRDefault="00686CF3" w:rsidP="009C0EAD">
            <w:pPr>
              <w:spacing w:after="0"/>
            </w:pPr>
            <w:r>
              <w:rPr>
                <w:rFonts w:ascii="Times New Roman"/>
                <w:sz w:val="16"/>
              </w:rPr>
              <w:t>7</w:t>
            </w:r>
            <w:r>
              <w:rPr>
                <w:rFonts w:ascii="Times New Roman"/>
                <w:i/>
                <w:sz w:val="16"/>
              </w:rPr>
              <w:t>H</w:t>
            </w:r>
            <w:r>
              <w:rPr>
                <w:rFonts w:ascii="Times New Roman"/>
                <w:sz w:val="16"/>
              </w:rPr>
              <w:t>-Pyrrolo[2,3-d]pyrimidine-6-carboxamide, 2-chloro-7-cyclopentyl-</w:t>
            </w:r>
            <w:r>
              <w:rPr>
                <w:rFonts w:ascii="Times New Roman"/>
                <w:i/>
                <w:sz w:val="16"/>
              </w:rPr>
              <w:t>N,N</w:t>
            </w:r>
            <w:r>
              <w:rPr>
                <w:rFonts w:ascii="Times New Roman"/>
                <w:sz w:val="16"/>
              </w:rPr>
              <w:t>-dimethyl (CAS RN 1211443-61-6) with a purity by weight of 97,0</w:t>
            </w:r>
            <w:r>
              <w:rPr>
                <w:rFonts w:ascii="Times New Roman"/>
                <w:sz w:val="16"/>
              </w:rPr>
              <w:t> </w:t>
            </w:r>
            <w:r>
              <w:rPr>
                <w:rFonts w:ascii="Times New Roman"/>
                <w:sz w:val="16"/>
              </w:rPr>
              <w:t>% or more</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2024-01 used to produce pharmaceutical ingredient</w:t>
            </w:r>
          </w:p>
        </w:tc>
      </w:tr>
      <w:tr w:rsidR="00686CF3" w:rsidTr="00686CF3">
        <w:tc>
          <w:tcPr>
            <w:tcW w:w="1135" w:type="dxa"/>
          </w:tcPr>
          <w:p w:rsidR="00686CF3" w:rsidRDefault="00686CF3" w:rsidP="009C0EAD">
            <w:pPr>
              <w:spacing w:after="0"/>
            </w:pPr>
            <w:r>
              <w:rPr>
                <w:rFonts w:ascii="Times New Roman"/>
                <w:sz w:val="16"/>
              </w:rPr>
              <w:lastRenderedPageBreak/>
              <w:t>2933 59 95</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1916500/2023</w:t>
            </w:r>
          </w:p>
        </w:tc>
        <w:tc>
          <w:tcPr>
            <w:tcW w:w="851" w:type="dxa"/>
          </w:tcPr>
          <w:p w:rsidR="00686CF3" w:rsidRDefault="00686CF3" w:rsidP="009C0EAD">
            <w:pPr>
              <w:spacing w:after="0"/>
            </w:pPr>
            <w:r>
              <w:rPr>
                <w:rFonts w:ascii="Times New Roman"/>
                <w:sz w:val="16"/>
              </w:rPr>
              <w:t>1033</w:t>
            </w:r>
          </w:p>
        </w:tc>
        <w:tc>
          <w:tcPr>
            <w:tcW w:w="4110" w:type="dxa"/>
          </w:tcPr>
          <w:p w:rsidR="00686CF3" w:rsidRDefault="00686CF3" w:rsidP="009C0EAD">
            <w:pPr>
              <w:spacing w:after="0"/>
            </w:pPr>
            <w:r>
              <w:rPr>
                <w:rFonts w:ascii="Times New Roman"/>
                <w:sz w:val="16"/>
              </w:rPr>
              <w:t> </w:t>
            </w:r>
            <w:proofErr w:type="spellStart"/>
            <w:r>
              <w:rPr>
                <w:rFonts w:ascii="Times New Roman"/>
                <w:i/>
                <w:sz w:val="16"/>
              </w:rPr>
              <w:t>Tert</w:t>
            </w:r>
            <w:proofErr w:type="spellEnd"/>
            <w:r>
              <w:rPr>
                <w:rFonts w:ascii="Times New Roman"/>
                <w:sz w:val="16"/>
              </w:rPr>
              <w:t>-butyl 4-[(2-chloropyrimidin-5-yl)oxy]</w:t>
            </w:r>
            <w:proofErr w:type="spellStart"/>
            <w:r>
              <w:rPr>
                <w:rFonts w:ascii="Times New Roman"/>
                <w:sz w:val="16"/>
              </w:rPr>
              <w:t>butanoate</w:t>
            </w:r>
            <w:proofErr w:type="spellEnd"/>
            <w:r>
              <w:rPr>
                <w:rFonts w:ascii="Times New Roman"/>
                <w:sz w:val="16"/>
              </w:rPr>
              <w:t xml:space="preserve"> (CAS RN 945771-55-1) with a purity by weight of 95</w:t>
            </w:r>
            <w:r>
              <w:rPr>
                <w:rFonts w:ascii="Times New Roman"/>
                <w:sz w:val="16"/>
              </w:rPr>
              <w:t> </w:t>
            </w:r>
            <w:r>
              <w:rPr>
                <w:rFonts w:ascii="Times New Roman"/>
                <w:sz w:val="16"/>
              </w:rPr>
              <w:t>% or more</w:t>
            </w:r>
            <w:r>
              <w:rPr>
                <w:rFonts w:ascii="Times New Roman"/>
                <w:sz w:val="16"/>
              </w:rPr>
              <w:t> </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2024/1 used as raw material for the production of an intermediate</w:t>
            </w:r>
          </w:p>
        </w:tc>
      </w:tr>
      <w:tr w:rsidR="00686CF3" w:rsidTr="00686CF3">
        <w:tc>
          <w:tcPr>
            <w:tcW w:w="1135" w:type="dxa"/>
          </w:tcPr>
          <w:p w:rsidR="00686CF3" w:rsidRDefault="00686CF3" w:rsidP="009C0EAD">
            <w:pPr>
              <w:spacing w:after="0"/>
            </w:pPr>
            <w:r>
              <w:rPr>
                <w:rFonts w:ascii="Times New Roman"/>
                <w:sz w:val="16"/>
              </w:rPr>
              <w:t>2933 79 00</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1913946/2023</w:t>
            </w:r>
          </w:p>
        </w:tc>
        <w:tc>
          <w:tcPr>
            <w:tcW w:w="851" w:type="dxa"/>
          </w:tcPr>
          <w:p w:rsidR="00686CF3" w:rsidRDefault="00686CF3" w:rsidP="009C0EAD">
            <w:pPr>
              <w:spacing w:after="0"/>
            </w:pPr>
            <w:r>
              <w:rPr>
                <w:rFonts w:ascii="Times New Roman"/>
                <w:sz w:val="16"/>
              </w:rPr>
              <w:t>1023</w:t>
            </w:r>
          </w:p>
        </w:tc>
        <w:tc>
          <w:tcPr>
            <w:tcW w:w="4110" w:type="dxa"/>
          </w:tcPr>
          <w:p w:rsidR="00686CF3" w:rsidRDefault="00686CF3" w:rsidP="009C0EAD">
            <w:pPr>
              <w:spacing w:after="0"/>
            </w:pPr>
            <w:r>
              <w:rPr>
                <w:rFonts w:ascii="Times New Roman"/>
                <w:sz w:val="16"/>
              </w:rPr>
              <w:t>3,5-Dibromo-1-methyl-2(1</w:t>
            </w:r>
            <w:r>
              <w:rPr>
                <w:rFonts w:ascii="Times New Roman"/>
                <w:i/>
                <w:sz w:val="16"/>
              </w:rPr>
              <w:t>H</w:t>
            </w:r>
            <w:r>
              <w:rPr>
                <w:rFonts w:ascii="Times New Roman"/>
                <w:sz w:val="16"/>
              </w:rPr>
              <w:t>)-</w:t>
            </w:r>
            <w:proofErr w:type="spellStart"/>
            <w:r>
              <w:rPr>
                <w:rFonts w:ascii="Times New Roman"/>
                <w:sz w:val="16"/>
              </w:rPr>
              <w:t>pyridinone</w:t>
            </w:r>
            <w:proofErr w:type="spellEnd"/>
            <w:r>
              <w:rPr>
                <w:rFonts w:ascii="Times New Roman"/>
                <w:sz w:val="16"/>
              </w:rPr>
              <w:t xml:space="preserve"> (CAS RN 14529-54-5) with a purity by weight of 97</w:t>
            </w:r>
            <w:r>
              <w:rPr>
                <w:rFonts w:ascii="Times New Roman"/>
                <w:sz w:val="16"/>
              </w:rPr>
              <w:t> </w:t>
            </w:r>
            <w:r>
              <w:rPr>
                <w:rFonts w:ascii="Times New Roman"/>
                <w:sz w:val="16"/>
              </w:rPr>
              <w:t>% or more</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2024/1 used in the synthesis of intermediates and active pharmaceutical ingredients</w:t>
            </w:r>
          </w:p>
        </w:tc>
      </w:tr>
      <w:tr w:rsidR="00686CF3" w:rsidTr="00686CF3">
        <w:tc>
          <w:tcPr>
            <w:tcW w:w="1135" w:type="dxa"/>
          </w:tcPr>
          <w:p w:rsidR="00686CF3" w:rsidRDefault="00686CF3" w:rsidP="009C0EAD">
            <w:pPr>
              <w:spacing w:after="0"/>
            </w:pPr>
            <w:r>
              <w:rPr>
                <w:rFonts w:ascii="Times New Roman"/>
                <w:sz w:val="16"/>
              </w:rPr>
              <w:t>2933 99 80</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1914664/2023</w:t>
            </w:r>
          </w:p>
        </w:tc>
        <w:tc>
          <w:tcPr>
            <w:tcW w:w="851" w:type="dxa"/>
          </w:tcPr>
          <w:p w:rsidR="00686CF3" w:rsidRDefault="00686CF3" w:rsidP="009C0EAD">
            <w:pPr>
              <w:spacing w:after="0"/>
            </w:pPr>
            <w:r>
              <w:rPr>
                <w:rFonts w:ascii="Times New Roman"/>
                <w:sz w:val="16"/>
              </w:rPr>
              <w:t>1025</w:t>
            </w:r>
          </w:p>
        </w:tc>
        <w:tc>
          <w:tcPr>
            <w:tcW w:w="4110" w:type="dxa"/>
          </w:tcPr>
          <w:p w:rsidR="00686CF3" w:rsidRDefault="00686CF3" w:rsidP="009C0EAD">
            <w:pPr>
              <w:spacing w:after="0"/>
            </w:pPr>
            <w:r>
              <w:rPr>
                <w:rFonts w:ascii="Times New Roman"/>
                <w:sz w:val="16"/>
              </w:rPr>
              <w:t>3-Cyanoindole</w:t>
            </w:r>
            <w:r>
              <w:rPr>
                <w:rFonts w:ascii="Times New Roman"/>
                <w:sz w:val="16"/>
              </w:rPr>
              <w:t> </w:t>
            </w:r>
            <w:r>
              <w:rPr>
                <w:rFonts w:ascii="Times New Roman"/>
                <w:sz w:val="16"/>
              </w:rPr>
              <w:t>(CAS RN 5457-28-3) with a purity by weight of 98</w:t>
            </w:r>
            <w:r>
              <w:rPr>
                <w:rFonts w:ascii="Times New Roman"/>
                <w:sz w:val="16"/>
              </w:rPr>
              <w:t> </w:t>
            </w:r>
            <w:r>
              <w:rPr>
                <w:rFonts w:ascii="Times New Roman"/>
                <w:sz w:val="16"/>
              </w:rPr>
              <w:t>% or more</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2024/1 used for production of a new pharmaceutical</w:t>
            </w:r>
          </w:p>
        </w:tc>
      </w:tr>
      <w:tr w:rsidR="00686CF3" w:rsidTr="00686CF3">
        <w:tc>
          <w:tcPr>
            <w:tcW w:w="1135" w:type="dxa"/>
          </w:tcPr>
          <w:p w:rsidR="00686CF3" w:rsidRDefault="00686CF3" w:rsidP="009C0EAD">
            <w:pPr>
              <w:spacing w:after="0"/>
            </w:pPr>
            <w:r>
              <w:rPr>
                <w:rFonts w:ascii="Times New Roman"/>
                <w:sz w:val="16"/>
              </w:rPr>
              <w:t>2933 99 80</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2000520/2023</w:t>
            </w:r>
          </w:p>
        </w:tc>
        <w:tc>
          <w:tcPr>
            <w:tcW w:w="851" w:type="dxa"/>
          </w:tcPr>
          <w:p w:rsidR="00686CF3" w:rsidRDefault="00686CF3" w:rsidP="009C0EAD">
            <w:pPr>
              <w:spacing w:after="0"/>
            </w:pPr>
            <w:r>
              <w:rPr>
                <w:rFonts w:ascii="Times New Roman"/>
                <w:sz w:val="16"/>
              </w:rPr>
              <w:t>1051</w:t>
            </w:r>
          </w:p>
        </w:tc>
        <w:tc>
          <w:tcPr>
            <w:tcW w:w="4110" w:type="dxa"/>
          </w:tcPr>
          <w:p w:rsidR="00686CF3" w:rsidRDefault="00686CF3" w:rsidP="009C0EAD">
            <w:pPr>
              <w:spacing w:after="0"/>
            </w:pPr>
            <w:proofErr w:type="spellStart"/>
            <w:r>
              <w:rPr>
                <w:rFonts w:ascii="Times New Roman"/>
                <w:i/>
                <w:sz w:val="16"/>
              </w:rPr>
              <w:t>Tert</w:t>
            </w:r>
            <w:proofErr w:type="spellEnd"/>
            <w:r>
              <w:rPr>
                <w:rFonts w:ascii="Times New Roman"/>
                <w:sz w:val="16"/>
              </w:rPr>
              <w:t>-butyl 4-formyl-5-methoxy-7-methyl-1H-indole-1-carboxylate</w:t>
            </w:r>
            <w:r>
              <w:rPr>
                <w:rFonts w:ascii="Times New Roman"/>
                <w:sz w:val="16"/>
              </w:rPr>
              <w:t> </w:t>
            </w:r>
            <w:r>
              <w:rPr>
                <w:rFonts w:ascii="Times New Roman"/>
                <w:sz w:val="16"/>
              </w:rPr>
              <w:t>(CAS 1481631-51-9) with a purity by weight of 97</w:t>
            </w:r>
            <w:r>
              <w:rPr>
                <w:rFonts w:ascii="Times New Roman"/>
                <w:sz w:val="16"/>
              </w:rPr>
              <w:t> </w:t>
            </w:r>
            <w:r>
              <w:rPr>
                <w:rFonts w:ascii="Times New Roman"/>
                <w:sz w:val="16"/>
              </w:rPr>
              <w:t>% or more</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2024/1 used to manufacture pharmaceutical ingredient</w:t>
            </w:r>
          </w:p>
        </w:tc>
      </w:tr>
      <w:tr w:rsidR="00686CF3" w:rsidTr="00686CF3">
        <w:tc>
          <w:tcPr>
            <w:tcW w:w="1135" w:type="dxa"/>
          </w:tcPr>
          <w:p w:rsidR="00686CF3" w:rsidRDefault="00686CF3" w:rsidP="009C0EAD">
            <w:pPr>
              <w:spacing w:after="0"/>
            </w:pPr>
            <w:r>
              <w:rPr>
                <w:rFonts w:ascii="Times New Roman"/>
                <w:sz w:val="16"/>
              </w:rPr>
              <w:t>2933 99 80</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1460078/2023</w:t>
            </w:r>
          </w:p>
        </w:tc>
        <w:tc>
          <w:tcPr>
            <w:tcW w:w="851" w:type="dxa"/>
          </w:tcPr>
          <w:p w:rsidR="00686CF3" w:rsidRDefault="00686CF3" w:rsidP="009C0EAD">
            <w:pPr>
              <w:spacing w:after="0"/>
            </w:pPr>
            <w:r>
              <w:rPr>
                <w:rFonts w:ascii="Times New Roman"/>
                <w:sz w:val="16"/>
              </w:rPr>
              <w:t>1001</w:t>
            </w:r>
          </w:p>
        </w:tc>
        <w:tc>
          <w:tcPr>
            <w:tcW w:w="4110" w:type="dxa"/>
          </w:tcPr>
          <w:p w:rsidR="00686CF3" w:rsidRDefault="00686CF3" w:rsidP="009C0EAD">
            <w:pPr>
              <w:spacing w:after="0"/>
            </w:pPr>
            <w:r>
              <w:rPr>
                <w:rFonts w:ascii="Times New Roman"/>
                <w:sz w:val="16"/>
              </w:rPr>
              <w:t>(</w:t>
            </w:r>
            <w:r>
              <w:rPr>
                <w:rFonts w:ascii="Times New Roman"/>
                <w:i/>
                <w:sz w:val="16"/>
              </w:rPr>
              <w:t>S</w:t>
            </w:r>
            <w:r>
              <w:rPr>
                <w:rFonts w:ascii="Times New Roman"/>
                <w:sz w:val="16"/>
              </w:rPr>
              <w:t>)-2,5-Dihydro-pyrrole-1,2-dicarboxylic acid 1-tert-butyl ester 2-methyl ester (CAS RN 74844-93-2) with a purity by weight of 97</w:t>
            </w:r>
            <w:r>
              <w:rPr>
                <w:rFonts w:ascii="Times New Roman"/>
                <w:sz w:val="16"/>
              </w:rPr>
              <w:t> </w:t>
            </w:r>
            <w:r>
              <w:rPr>
                <w:rFonts w:ascii="Times New Roman"/>
                <w:sz w:val="16"/>
              </w:rPr>
              <w:t>% or more</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2024/1 Used as a raw material to obtain a pharmaceutical intermediate</w:t>
            </w:r>
          </w:p>
        </w:tc>
      </w:tr>
      <w:tr w:rsidR="00686CF3" w:rsidTr="00686CF3">
        <w:tc>
          <w:tcPr>
            <w:tcW w:w="1135" w:type="dxa"/>
          </w:tcPr>
          <w:p w:rsidR="00686CF3" w:rsidRDefault="00686CF3" w:rsidP="009C0EAD">
            <w:pPr>
              <w:spacing w:after="0"/>
            </w:pPr>
            <w:r>
              <w:rPr>
                <w:rFonts w:ascii="Times New Roman"/>
                <w:sz w:val="16"/>
              </w:rPr>
              <w:t>2933 99 80</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1914899/2023</w:t>
            </w:r>
          </w:p>
        </w:tc>
        <w:tc>
          <w:tcPr>
            <w:tcW w:w="851" w:type="dxa"/>
          </w:tcPr>
          <w:p w:rsidR="00686CF3" w:rsidRDefault="00686CF3" w:rsidP="009C0EAD">
            <w:pPr>
              <w:spacing w:after="0"/>
            </w:pPr>
            <w:r>
              <w:rPr>
                <w:rFonts w:ascii="Times New Roman"/>
                <w:sz w:val="16"/>
              </w:rPr>
              <w:t>1026</w:t>
            </w:r>
          </w:p>
        </w:tc>
        <w:tc>
          <w:tcPr>
            <w:tcW w:w="4110" w:type="dxa"/>
          </w:tcPr>
          <w:p w:rsidR="00686CF3" w:rsidRDefault="00686CF3" w:rsidP="009C0EAD">
            <w:pPr>
              <w:spacing w:after="0"/>
            </w:pPr>
            <w:r>
              <w:rPr>
                <w:rFonts w:ascii="Times New Roman"/>
                <w:sz w:val="16"/>
              </w:rPr>
              <w:t>(</w:t>
            </w:r>
            <w:r>
              <w:rPr>
                <w:rFonts w:ascii="Times New Roman"/>
                <w:i/>
                <w:sz w:val="16"/>
              </w:rPr>
              <w:t>S</w:t>
            </w:r>
            <w:r>
              <w:rPr>
                <w:rFonts w:ascii="Times New Roman"/>
                <w:sz w:val="16"/>
              </w:rPr>
              <w:t>)-1-Benzyl-3-pyrrolidinol</w:t>
            </w:r>
            <w:r>
              <w:rPr>
                <w:rFonts w:ascii="Times New Roman"/>
                <w:sz w:val="16"/>
              </w:rPr>
              <w:t> </w:t>
            </w:r>
            <w:r>
              <w:rPr>
                <w:rFonts w:ascii="Times New Roman"/>
                <w:sz w:val="16"/>
              </w:rPr>
              <w:t>(CAS RN 101385-90-4) with a purity by weight of 98</w:t>
            </w:r>
            <w:r>
              <w:rPr>
                <w:rFonts w:ascii="Times New Roman"/>
                <w:sz w:val="16"/>
              </w:rPr>
              <w:t> </w:t>
            </w:r>
            <w:r>
              <w:rPr>
                <w:rFonts w:ascii="Times New Roman"/>
                <w:sz w:val="16"/>
              </w:rPr>
              <w:t>% or more</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2024/1 used for the production of active ingredient</w:t>
            </w:r>
          </w:p>
        </w:tc>
      </w:tr>
      <w:tr w:rsidR="00686CF3" w:rsidTr="00686CF3">
        <w:tc>
          <w:tcPr>
            <w:tcW w:w="1135" w:type="dxa"/>
          </w:tcPr>
          <w:p w:rsidR="00686CF3" w:rsidRDefault="00686CF3" w:rsidP="009C0EAD">
            <w:pPr>
              <w:spacing w:after="0"/>
            </w:pPr>
            <w:r>
              <w:rPr>
                <w:rFonts w:ascii="Times New Roman"/>
                <w:sz w:val="16"/>
              </w:rPr>
              <w:t>2934 99 90</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1915935/2023</w:t>
            </w:r>
          </w:p>
        </w:tc>
        <w:tc>
          <w:tcPr>
            <w:tcW w:w="851" w:type="dxa"/>
          </w:tcPr>
          <w:p w:rsidR="00686CF3" w:rsidRDefault="00686CF3" w:rsidP="009C0EAD">
            <w:pPr>
              <w:spacing w:after="0"/>
            </w:pPr>
            <w:r>
              <w:rPr>
                <w:rFonts w:ascii="Times New Roman"/>
                <w:sz w:val="16"/>
              </w:rPr>
              <w:t>1029</w:t>
            </w:r>
          </w:p>
        </w:tc>
        <w:tc>
          <w:tcPr>
            <w:tcW w:w="4110" w:type="dxa"/>
          </w:tcPr>
          <w:p w:rsidR="00686CF3" w:rsidRDefault="00686CF3" w:rsidP="009C0EAD">
            <w:pPr>
              <w:spacing w:after="0"/>
            </w:pPr>
            <w:r>
              <w:rPr>
                <w:rFonts w:ascii="Times New Roman"/>
                <w:sz w:val="16"/>
              </w:rPr>
              <w:t>(</w:t>
            </w:r>
            <w:r>
              <w:rPr>
                <w:rFonts w:ascii="Times New Roman"/>
                <w:i/>
                <w:sz w:val="16"/>
              </w:rPr>
              <w:t>S</w:t>
            </w:r>
            <w:r>
              <w:rPr>
                <w:rFonts w:ascii="Times New Roman"/>
                <w:sz w:val="16"/>
              </w:rPr>
              <w:t>)-2-Methyl-1-(6-nitropyridin-3-yl)-4-(oxetan-3-yl)</w:t>
            </w:r>
            <w:proofErr w:type="spellStart"/>
            <w:r>
              <w:rPr>
                <w:rFonts w:ascii="Times New Roman"/>
                <w:sz w:val="16"/>
              </w:rPr>
              <w:t>piperazine</w:t>
            </w:r>
            <w:proofErr w:type="spellEnd"/>
            <w:r>
              <w:rPr>
                <w:rFonts w:ascii="Times New Roman"/>
                <w:sz w:val="16"/>
              </w:rPr>
              <w:t xml:space="preserve"> (CAS RN 1895867-67-0) with a purity by weight of 97</w:t>
            </w:r>
            <w:r>
              <w:rPr>
                <w:rFonts w:ascii="Times New Roman"/>
                <w:sz w:val="16"/>
              </w:rPr>
              <w:t> </w:t>
            </w:r>
            <w:r>
              <w:rPr>
                <w:rFonts w:ascii="Times New Roman"/>
                <w:sz w:val="16"/>
              </w:rPr>
              <w:t>% or more</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2024/1 used in the synthesis of intermediates and active pharmaceutical ingredients</w:t>
            </w:r>
          </w:p>
        </w:tc>
      </w:tr>
      <w:tr w:rsidR="00686CF3" w:rsidTr="00686CF3">
        <w:tc>
          <w:tcPr>
            <w:tcW w:w="1135" w:type="dxa"/>
          </w:tcPr>
          <w:p w:rsidR="00686CF3" w:rsidRDefault="00686CF3" w:rsidP="009C0EAD">
            <w:pPr>
              <w:spacing w:after="0"/>
            </w:pPr>
            <w:r>
              <w:rPr>
                <w:rFonts w:ascii="Times New Roman"/>
                <w:sz w:val="16"/>
              </w:rPr>
              <w:t>2934 99 90</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1917802/2023</w:t>
            </w:r>
          </w:p>
        </w:tc>
        <w:tc>
          <w:tcPr>
            <w:tcW w:w="851" w:type="dxa"/>
          </w:tcPr>
          <w:p w:rsidR="00686CF3" w:rsidRDefault="00686CF3" w:rsidP="009C0EAD">
            <w:pPr>
              <w:spacing w:after="0"/>
            </w:pPr>
            <w:r>
              <w:rPr>
                <w:rFonts w:ascii="Times New Roman"/>
                <w:sz w:val="16"/>
              </w:rPr>
              <w:t>1038</w:t>
            </w:r>
          </w:p>
        </w:tc>
        <w:tc>
          <w:tcPr>
            <w:tcW w:w="4110" w:type="dxa"/>
          </w:tcPr>
          <w:p w:rsidR="00686CF3" w:rsidRDefault="00686CF3" w:rsidP="009C0EAD">
            <w:pPr>
              <w:spacing w:after="0"/>
            </w:pPr>
            <w:r>
              <w:rPr>
                <w:rFonts w:ascii="Times New Roman"/>
                <w:i/>
                <w:sz w:val="16"/>
              </w:rPr>
              <w:t>Cis</w:t>
            </w:r>
            <w:r>
              <w:rPr>
                <w:rFonts w:ascii="Times New Roman"/>
                <w:sz w:val="16"/>
              </w:rPr>
              <w:t>-[2-(2,4-Dichlorodiphenyl)-2-(1H-imidazol-1-ylmethyl)-1,3-dioxolan-4yl]methyl-4-methylbenzenesulfonate (CAS RN 134071-44-6) with a purity by weight of 99</w:t>
            </w:r>
            <w:r>
              <w:rPr>
                <w:rFonts w:ascii="Times New Roman"/>
                <w:sz w:val="16"/>
              </w:rPr>
              <w:t> </w:t>
            </w:r>
            <w:r>
              <w:rPr>
                <w:rFonts w:ascii="Times New Roman"/>
                <w:sz w:val="16"/>
              </w:rPr>
              <w:t>% or more</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2024/1 used for the manufacture of active ingredient</w:t>
            </w:r>
          </w:p>
        </w:tc>
      </w:tr>
      <w:tr w:rsidR="00686CF3" w:rsidTr="00686CF3">
        <w:tc>
          <w:tcPr>
            <w:tcW w:w="1135" w:type="dxa"/>
          </w:tcPr>
          <w:p w:rsidR="00686CF3" w:rsidRDefault="00686CF3" w:rsidP="009C0EAD">
            <w:pPr>
              <w:spacing w:after="0"/>
            </w:pPr>
            <w:r>
              <w:rPr>
                <w:rFonts w:ascii="Times New Roman"/>
                <w:sz w:val="16"/>
              </w:rPr>
              <w:t>2934 99 90</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1918665/2023</w:t>
            </w:r>
          </w:p>
        </w:tc>
        <w:tc>
          <w:tcPr>
            <w:tcW w:w="851" w:type="dxa"/>
          </w:tcPr>
          <w:p w:rsidR="00686CF3" w:rsidRDefault="00686CF3" w:rsidP="009C0EAD">
            <w:pPr>
              <w:spacing w:after="0"/>
            </w:pPr>
            <w:r>
              <w:rPr>
                <w:rFonts w:ascii="Times New Roman"/>
                <w:sz w:val="16"/>
              </w:rPr>
              <w:t>2002</w:t>
            </w:r>
          </w:p>
        </w:tc>
        <w:tc>
          <w:tcPr>
            <w:tcW w:w="4110" w:type="dxa"/>
          </w:tcPr>
          <w:p w:rsidR="00686CF3" w:rsidRDefault="00686CF3" w:rsidP="009C0EAD">
            <w:pPr>
              <w:spacing w:after="0"/>
            </w:pPr>
            <w:proofErr w:type="spellStart"/>
            <w:r>
              <w:rPr>
                <w:rFonts w:ascii="Times New Roman"/>
                <w:sz w:val="16"/>
              </w:rPr>
              <w:t>Silthiofam</w:t>
            </w:r>
            <w:proofErr w:type="spellEnd"/>
            <w:r>
              <w:rPr>
                <w:rFonts w:ascii="Times New Roman"/>
                <w:sz w:val="16"/>
              </w:rPr>
              <w:t xml:space="preserve"> (CAS RN 175217-20-6) with a purity by weight of 98</w:t>
            </w:r>
            <w:r>
              <w:rPr>
                <w:rFonts w:ascii="Times New Roman"/>
                <w:sz w:val="16"/>
              </w:rPr>
              <w:t> </w:t>
            </w:r>
            <w:r>
              <w:rPr>
                <w:rFonts w:ascii="Times New Roman"/>
                <w:sz w:val="16"/>
              </w:rPr>
              <w:t>% or more</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2024/1 used for production of fungicide</w:t>
            </w:r>
          </w:p>
        </w:tc>
      </w:tr>
      <w:tr w:rsidR="00686CF3" w:rsidTr="00686CF3">
        <w:tc>
          <w:tcPr>
            <w:tcW w:w="1135" w:type="dxa"/>
          </w:tcPr>
          <w:p w:rsidR="00686CF3" w:rsidRDefault="00686CF3" w:rsidP="009C0EAD">
            <w:pPr>
              <w:spacing w:after="0"/>
            </w:pPr>
            <w:r>
              <w:rPr>
                <w:rFonts w:ascii="Times New Roman"/>
                <w:sz w:val="16"/>
              </w:rPr>
              <w:t>2935 90 90</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1918262/2023</w:t>
            </w:r>
          </w:p>
        </w:tc>
        <w:tc>
          <w:tcPr>
            <w:tcW w:w="851" w:type="dxa"/>
          </w:tcPr>
          <w:p w:rsidR="00686CF3" w:rsidRDefault="00686CF3" w:rsidP="009C0EAD">
            <w:pPr>
              <w:spacing w:after="0"/>
            </w:pPr>
            <w:r>
              <w:rPr>
                <w:rFonts w:ascii="Times New Roman"/>
                <w:sz w:val="16"/>
              </w:rPr>
              <w:t>1043</w:t>
            </w:r>
          </w:p>
        </w:tc>
        <w:tc>
          <w:tcPr>
            <w:tcW w:w="4110" w:type="dxa"/>
          </w:tcPr>
          <w:p w:rsidR="00686CF3" w:rsidRDefault="00686CF3" w:rsidP="009C0EAD">
            <w:pPr>
              <w:spacing w:after="0"/>
            </w:pPr>
            <w:proofErr w:type="spellStart"/>
            <w:r>
              <w:rPr>
                <w:rFonts w:ascii="Times New Roman"/>
                <w:sz w:val="16"/>
              </w:rPr>
              <w:t>Mesosulfuron</w:t>
            </w:r>
            <w:proofErr w:type="spellEnd"/>
            <w:r>
              <w:rPr>
                <w:rFonts w:ascii="Times New Roman"/>
                <w:sz w:val="16"/>
              </w:rPr>
              <w:t>-methyl (CAS RN 208465-21-8) with a purity by weight of 93</w:t>
            </w:r>
            <w:r>
              <w:rPr>
                <w:rFonts w:ascii="Times New Roman"/>
                <w:sz w:val="16"/>
              </w:rPr>
              <w:t> </w:t>
            </w:r>
            <w:r>
              <w:rPr>
                <w:rFonts w:ascii="Times New Roman"/>
                <w:sz w:val="16"/>
              </w:rPr>
              <w:t>% or more</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2024/1 used for production of herbicide</w:t>
            </w:r>
          </w:p>
        </w:tc>
      </w:tr>
      <w:tr w:rsidR="00686CF3" w:rsidTr="00686CF3">
        <w:tc>
          <w:tcPr>
            <w:tcW w:w="1135" w:type="dxa"/>
          </w:tcPr>
          <w:p w:rsidR="00686CF3" w:rsidRDefault="00686CF3" w:rsidP="009C0EAD">
            <w:pPr>
              <w:spacing w:after="0"/>
            </w:pPr>
            <w:r>
              <w:rPr>
                <w:rFonts w:ascii="Times New Roman"/>
                <w:sz w:val="16"/>
              </w:rPr>
              <w:lastRenderedPageBreak/>
              <w:t>2935 90 90</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1987904/2023</w:t>
            </w:r>
          </w:p>
        </w:tc>
        <w:tc>
          <w:tcPr>
            <w:tcW w:w="851" w:type="dxa"/>
          </w:tcPr>
          <w:p w:rsidR="00686CF3" w:rsidRDefault="00686CF3" w:rsidP="009C0EAD">
            <w:pPr>
              <w:spacing w:after="0"/>
            </w:pPr>
            <w:r>
              <w:rPr>
                <w:rFonts w:ascii="Times New Roman"/>
                <w:sz w:val="16"/>
              </w:rPr>
              <w:t>1056</w:t>
            </w:r>
          </w:p>
        </w:tc>
        <w:tc>
          <w:tcPr>
            <w:tcW w:w="4110" w:type="dxa"/>
          </w:tcPr>
          <w:p w:rsidR="00686CF3" w:rsidRDefault="00686CF3" w:rsidP="009C0EAD">
            <w:pPr>
              <w:spacing w:after="0"/>
            </w:pPr>
            <w:proofErr w:type="spellStart"/>
            <w:r>
              <w:rPr>
                <w:rFonts w:ascii="Times New Roman"/>
                <w:sz w:val="16"/>
              </w:rPr>
              <w:t>Cyprosulfamide</w:t>
            </w:r>
            <w:proofErr w:type="spellEnd"/>
            <w:r>
              <w:rPr>
                <w:rFonts w:ascii="Times New Roman"/>
                <w:sz w:val="16"/>
              </w:rPr>
              <w:t xml:space="preserve"> (CAS RN 221667-31-8) with a purity by weight of 95</w:t>
            </w:r>
            <w:r>
              <w:rPr>
                <w:rFonts w:ascii="Times New Roman"/>
                <w:sz w:val="16"/>
              </w:rPr>
              <w:t> </w:t>
            </w:r>
            <w:r>
              <w:rPr>
                <w:rFonts w:ascii="Times New Roman"/>
                <w:sz w:val="16"/>
              </w:rPr>
              <w:t>% or more</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2024/1 used for production of herbicide</w:t>
            </w:r>
          </w:p>
        </w:tc>
      </w:tr>
      <w:tr w:rsidR="00686CF3" w:rsidTr="00686CF3">
        <w:tc>
          <w:tcPr>
            <w:tcW w:w="1135" w:type="dxa"/>
          </w:tcPr>
          <w:p w:rsidR="00686CF3" w:rsidRDefault="00686CF3" w:rsidP="009C0EAD">
            <w:pPr>
              <w:spacing w:after="0"/>
            </w:pPr>
            <w:r>
              <w:rPr>
                <w:rFonts w:ascii="Times New Roman"/>
                <w:sz w:val="16"/>
              </w:rPr>
              <w:t>2935 90 90</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1918627/2023</w:t>
            </w:r>
          </w:p>
        </w:tc>
        <w:tc>
          <w:tcPr>
            <w:tcW w:w="851" w:type="dxa"/>
          </w:tcPr>
          <w:p w:rsidR="00686CF3" w:rsidRDefault="00686CF3" w:rsidP="009C0EAD">
            <w:pPr>
              <w:spacing w:after="0"/>
            </w:pPr>
            <w:r>
              <w:rPr>
                <w:rFonts w:ascii="Times New Roman"/>
                <w:sz w:val="16"/>
              </w:rPr>
              <w:t>2001</w:t>
            </w:r>
          </w:p>
        </w:tc>
        <w:tc>
          <w:tcPr>
            <w:tcW w:w="4110" w:type="dxa"/>
          </w:tcPr>
          <w:p w:rsidR="00686CF3" w:rsidRDefault="00686CF3" w:rsidP="009C0EAD">
            <w:pPr>
              <w:spacing w:after="0"/>
            </w:pPr>
            <w:proofErr w:type="spellStart"/>
            <w:r>
              <w:rPr>
                <w:rFonts w:ascii="Times New Roman"/>
                <w:sz w:val="16"/>
              </w:rPr>
              <w:t>Thiencarbazone</w:t>
            </w:r>
            <w:proofErr w:type="spellEnd"/>
            <w:r>
              <w:rPr>
                <w:rFonts w:ascii="Times New Roman"/>
                <w:sz w:val="16"/>
              </w:rPr>
              <w:t>-methyl (CAS RN 317815-83-1) with a purity by weight of 95</w:t>
            </w:r>
            <w:r>
              <w:rPr>
                <w:rFonts w:ascii="Times New Roman"/>
                <w:sz w:val="16"/>
              </w:rPr>
              <w:t> </w:t>
            </w:r>
            <w:r>
              <w:rPr>
                <w:rFonts w:ascii="Times New Roman"/>
                <w:sz w:val="16"/>
              </w:rPr>
              <w:t>% or more</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2024/1 used for production of herbicide</w:t>
            </w:r>
          </w:p>
        </w:tc>
      </w:tr>
      <w:tr w:rsidR="00686CF3" w:rsidTr="00686CF3">
        <w:tc>
          <w:tcPr>
            <w:tcW w:w="1135" w:type="dxa"/>
          </w:tcPr>
          <w:p w:rsidR="00686CF3" w:rsidRDefault="00686CF3" w:rsidP="009C0EAD">
            <w:pPr>
              <w:spacing w:after="0"/>
            </w:pPr>
            <w:r>
              <w:rPr>
                <w:rFonts w:ascii="Times New Roman"/>
                <w:sz w:val="16"/>
              </w:rPr>
              <w:t>3204 15 00</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2016796/2023</w:t>
            </w:r>
          </w:p>
          <w:p w:rsidR="00686CF3" w:rsidRDefault="00686CF3" w:rsidP="009C0EAD">
            <w:pPr>
              <w:spacing w:after="0"/>
            </w:pPr>
            <w:r>
              <w:rPr>
                <w:rFonts w:ascii="Times New Roman"/>
                <w:sz w:val="16"/>
              </w:rPr>
              <w:t>2016823/2023</w:t>
            </w:r>
          </w:p>
        </w:tc>
        <w:tc>
          <w:tcPr>
            <w:tcW w:w="851" w:type="dxa"/>
          </w:tcPr>
          <w:p w:rsidR="00686CF3" w:rsidRDefault="00686CF3" w:rsidP="009C0EAD">
            <w:pPr>
              <w:spacing w:after="0"/>
            </w:pPr>
            <w:r>
              <w:rPr>
                <w:rFonts w:ascii="Times New Roman"/>
                <w:sz w:val="16"/>
              </w:rPr>
              <w:t>1015</w:t>
            </w:r>
          </w:p>
        </w:tc>
        <w:tc>
          <w:tcPr>
            <w:tcW w:w="4110" w:type="dxa"/>
          </w:tcPr>
          <w:p w:rsidR="00686CF3" w:rsidRDefault="00686CF3" w:rsidP="009C0EAD">
            <w:pPr>
              <w:spacing w:after="0"/>
            </w:pPr>
            <w:proofErr w:type="spellStart"/>
            <w:r>
              <w:rPr>
                <w:rFonts w:ascii="Times New Roman"/>
                <w:sz w:val="16"/>
              </w:rPr>
              <w:t>Colourant</w:t>
            </w:r>
            <w:proofErr w:type="spellEnd"/>
            <w:r>
              <w:rPr>
                <w:rFonts w:ascii="Times New Roman"/>
                <w:sz w:val="16"/>
              </w:rPr>
              <w:t xml:space="preserve"> C.I. Vat Blue 1 (CAS RN 482-89-3) and preparations based thereon with a </w:t>
            </w:r>
            <w:proofErr w:type="spellStart"/>
            <w:r>
              <w:rPr>
                <w:rFonts w:ascii="Times New Roman"/>
                <w:sz w:val="16"/>
              </w:rPr>
              <w:t>colourant</w:t>
            </w:r>
            <w:proofErr w:type="spellEnd"/>
            <w:r>
              <w:rPr>
                <w:rFonts w:ascii="Times New Roman"/>
                <w:sz w:val="16"/>
              </w:rPr>
              <w:t xml:space="preserve"> C.I. Vat Blue 1 content of 94</w:t>
            </w:r>
            <w:r>
              <w:rPr>
                <w:rFonts w:ascii="Times New Roman"/>
                <w:sz w:val="16"/>
              </w:rPr>
              <w:t> </w:t>
            </w:r>
            <w:r>
              <w:rPr>
                <w:rFonts w:ascii="Times New Roman"/>
                <w:sz w:val="16"/>
              </w:rPr>
              <w:t>% or more by weight</w:t>
            </w:r>
          </w:p>
          <w:p w:rsidR="00686CF3" w:rsidRDefault="00686CF3" w:rsidP="009C0EAD">
            <w:r>
              <w:t> </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2024/1 used for dyeing textiles // used as raw material in order to produce reduced liquid indigo dye</w:t>
            </w:r>
          </w:p>
        </w:tc>
      </w:tr>
      <w:tr w:rsidR="00686CF3" w:rsidTr="00686CF3">
        <w:tc>
          <w:tcPr>
            <w:tcW w:w="1135" w:type="dxa"/>
          </w:tcPr>
          <w:p w:rsidR="00686CF3" w:rsidRDefault="00686CF3" w:rsidP="009C0EAD">
            <w:pPr>
              <w:spacing w:after="0"/>
            </w:pPr>
            <w:r>
              <w:rPr>
                <w:rFonts w:ascii="Times New Roman"/>
                <w:sz w:val="16"/>
              </w:rPr>
              <w:t>3811 21 00</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1999561/2023</w:t>
            </w:r>
          </w:p>
        </w:tc>
        <w:tc>
          <w:tcPr>
            <w:tcW w:w="851" w:type="dxa"/>
          </w:tcPr>
          <w:p w:rsidR="00686CF3" w:rsidRDefault="00686CF3" w:rsidP="009C0EAD">
            <w:pPr>
              <w:spacing w:after="0"/>
            </w:pPr>
            <w:r>
              <w:rPr>
                <w:rFonts w:ascii="Times New Roman"/>
                <w:sz w:val="16"/>
              </w:rPr>
              <w:t>1053</w:t>
            </w:r>
          </w:p>
        </w:tc>
        <w:tc>
          <w:tcPr>
            <w:tcW w:w="4110" w:type="dxa"/>
          </w:tcPr>
          <w:p w:rsidR="00686CF3" w:rsidRDefault="00686CF3" w:rsidP="009C0EAD">
            <w:pPr>
              <w:spacing w:after="0"/>
            </w:pPr>
            <w:r>
              <w:rPr>
                <w:rFonts w:ascii="Times New Roman"/>
                <w:sz w:val="16"/>
              </w:rPr>
              <w:t>Additive containing by weight:</w:t>
            </w:r>
            <w:r>
              <w:rPr>
                <w:rFonts w:ascii="Times New Roman"/>
                <w:sz w:val="16"/>
              </w:rPr>
              <w:t> </w:t>
            </w:r>
          </w:p>
          <w:p w:rsidR="00686CF3" w:rsidRDefault="00686CF3" w:rsidP="009C0EAD">
            <w:pPr>
              <w:numPr>
                <w:ilvl w:val="0"/>
                <w:numId w:val="5"/>
              </w:numPr>
              <w:spacing w:after="0"/>
            </w:pPr>
            <w:r>
              <w:rPr>
                <w:rFonts w:ascii="Times New Roman"/>
                <w:sz w:val="16"/>
              </w:rPr>
              <w:t>90</w:t>
            </w:r>
            <w:r>
              <w:rPr>
                <w:rFonts w:ascii="Times New Roman"/>
                <w:sz w:val="16"/>
              </w:rPr>
              <w:t> </w:t>
            </w:r>
            <w:r>
              <w:rPr>
                <w:rFonts w:ascii="Times New Roman"/>
                <w:sz w:val="16"/>
              </w:rPr>
              <w:t>% or more but not more than 97</w:t>
            </w:r>
            <w:r>
              <w:rPr>
                <w:rFonts w:ascii="Times New Roman"/>
                <w:sz w:val="16"/>
              </w:rPr>
              <w:t> </w:t>
            </w:r>
            <w:r>
              <w:rPr>
                <w:rFonts w:ascii="Times New Roman"/>
                <w:sz w:val="16"/>
              </w:rPr>
              <w:t xml:space="preserve">% of reaction products of butyl-cyclohex-3-enecarboxylate and </w:t>
            </w:r>
            <w:proofErr w:type="spellStart"/>
            <w:r>
              <w:rPr>
                <w:rFonts w:ascii="Times New Roman"/>
                <w:sz w:val="16"/>
              </w:rPr>
              <w:t>sulphur</w:t>
            </w:r>
            <w:proofErr w:type="spellEnd"/>
            <w:r>
              <w:rPr>
                <w:rFonts w:ascii="Times New Roman"/>
                <w:sz w:val="16"/>
              </w:rPr>
              <w:t xml:space="preserve"> (CAS RN 160305-95-3),</w:t>
            </w:r>
            <w:r>
              <w:rPr>
                <w:rFonts w:ascii="Times New Roman"/>
                <w:sz w:val="16"/>
              </w:rPr>
              <w:t> </w:t>
            </w:r>
          </w:p>
          <w:p w:rsidR="00686CF3" w:rsidRDefault="00686CF3" w:rsidP="009C0EAD">
            <w:pPr>
              <w:numPr>
                <w:ilvl w:val="0"/>
                <w:numId w:val="5"/>
              </w:numPr>
              <w:spacing w:after="0"/>
            </w:pPr>
            <w:r>
              <w:rPr>
                <w:rFonts w:ascii="Times New Roman"/>
                <w:sz w:val="16"/>
              </w:rPr>
              <w:t>3</w:t>
            </w:r>
            <w:r>
              <w:rPr>
                <w:rFonts w:ascii="Times New Roman"/>
                <w:sz w:val="16"/>
              </w:rPr>
              <w:t> </w:t>
            </w:r>
            <w:r>
              <w:rPr>
                <w:rFonts w:ascii="Times New Roman"/>
                <w:sz w:val="16"/>
              </w:rPr>
              <w:t>% or more but not more than 10</w:t>
            </w:r>
            <w:r>
              <w:rPr>
                <w:rFonts w:ascii="Times New Roman"/>
                <w:sz w:val="16"/>
              </w:rPr>
              <w:t> </w:t>
            </w:r>
            <w:r>
              <w:rPr>
                <w:rFonts w:ascii="Times New Roman"/>
                <w:sz w:val="16"/>
              </w:rPr>
              <w:t>% of mineral oil,</w:t>
            </w:r>
            <w:r>
              <w:rPr>
                <w:rFonts w:ascii="Times New Roman"/>
                <w:sz w:val="16"/>
              </w:rPr>
              <w:t> </w:t>
            </w:r>
          </w:p>
          <w:p w:rsidR="00686CF3" w:rsidRDefault="00686CF3" w:rsidP="009C0EAD">
            <w:pPr>
              <w:spacing w:after="0"/>
            </w:pPr>
            <w:r>
              <w:rPr>
                <w:rFonts w:ascii="Times New Roman"/>
                <w:sz w:val="16"/>
              </w:rPr>
              <w:t>used in the manufacture of blends of additives for lubricating oils</w:t>
            </w:r>
          </w:p>
          <w:p w:rsidR="00686CF3" w:rsidRDefault="00686CF3" w:rsidP="009C0EAD">
            <w:pPr>
              <w:spacing w:after="0"/>
            </w:pPr>
            <w:r>
              <w:rPr>
                <w:rFonts w:ascii="Times New Roman"/>
                <w:sz w:val="16"/>
              </w:rPr>
              <w:t>(1)</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2024/1 used in the manufacture of blends of additives for lubricating oils</w:t>
            </w:r>
          </w:p>
        </w:tc>
      </w:tr>
      <w:tr w:rsidR="00686CF3" w:rsidTr="00686CF3">
        <w:tc>
          <w:tcPr>
            <w:tcW w:w="1135" w:type="dxa"/>
          </w:tcPr>
          <w:p w:rsidR="00686CF3" w:rsidRDefault="00686CF3" w:rsidP="009C0EAD">
            <w:pPr>
              <w:spacing w:after="0"/>
            </w:pPr>
            <w:r>
              <w:rPr>
                <w:rFonts w:ascii="Times New Roman"/>
                <w:sz w:val="16"/>
              </w:rPr>
              <w:t>3812 39 90</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1806565/2023</w:t>
            </w:r>
          </w:p>
        </w:tc>
        <w:tc>
          <w:tcPr>
            <w:tcW w:w="851" w:type="dxa"/>
          </w:tcPr>
          <w:p w:rsidR="00686CF3" w:rsidRDefault="00686CF3" w:rsidP="009C0EAD">
            <w:pPr>
              <w:spacing w:after="0"/>
            </w:pPr>
            <w:r>
              <w:rPr>
                <w:rFonts w:ascii="Times New Roman"/>
                <w:sz w:val="16"/>
              </w:rPr>
              <w:t>1011</w:t>
            </w:r>
          </w:p>
        </w:tc>
        <w:tc>
          <w:tcPr>
            <w:tcW w:w="4110" w:type="dxa"/>
          </w:tcPr>
          <w:p w:rsidR="00686CF3" w:rsidRDefault="00686CF3" w:rsidP="009C0EAD">
            <w:pPr>
              <w:spacing w:after="0"/>
            </w:pPr>
            <w:r>
              <w:rPr>
                <w:rFonts w:ascii="Times New Roman"/>
                <w:sz w:val="16"/>
              </w:rPr>
              <w:t>UV stabilizer containing a mixture of branched and linear C7 to C9 alkyl esters of</w:t>
            </w:r>
            <w:r>
              <w:rPr>
                <w:rFonts w:ascii="Times New Roman"/>
                <w:sz w:val="16"/>
              </w:rPr>
              <w:t> </w:t>
            </w:r>
          </w:p>
          <w:p w:rsidR="00686CF3" w:rsidRDefault="00686CF3" w:rsidP="009C0EAD">
            <w:pPr>
              <w:numPr>
                <w:ilvl w:val="0"/>
                <w:numId w:val="6"/>
              </w:numPr>
              <w:spacing w:after="0"/>
            </w:pPr>
            <w:r>
              <w:rPr>
                <w:rFonts w:ascii="Times New Roman"/>
                <w:sz w:val="16"/>
              </w:rPr>
              <w:t>[3-(2</w:t>
            </w:r>
            <w:r>
              <w:rPr>
                <w:rFonts w:ascii="Times New Roman"/>
                <w:i/>
                <w:sz w:val="16"/>
              </w:rPr>
              <w:t>H</w:t>
            </w:r>
            <w:r>
              <w:rPr>
                <w:rFonts w:ascii="Times New Roman"/>
                <w:sz w:val="16"/>
              </w:rPr>
              <w:t>-benzotriazol-2-yl)-5-(1,1-dimethylethyl)-4-hydroxy]-1-phenylpropanoic acid (CAS-RN 127519-17-9) in an amount of 95</w:t>
            </w:r>
            <w:r>
              <w:rPr>
                <w:rFonts w:ascii="Times New Roman"/>
                <w:sz w:val="16"/>
              </w:rPr>
              <w:t> </w:t>
            </w:r>
            <w:r>
              <w:rPr>
                <w:rFonts w:ascii="Times New Roman"/>
                <w:sz w:val="16"/>
              </w:rPr>
              <w:t>% by weight or more and</w:t>
            </w:r>
            <w:r>
              <w:rPr>
                <w:rFonts w:ascii="Times New Roman"/>
                <w:sz w:val="16"/>
              </w:rPr>
              <w:t> </w:t>
            </w:r>
          </w:p>
          <w:p w:rsidR="00686CF3" w:rsidRDefault="00686CF3" w:rsidP="009C0EAD">
            <w:pPr>
              <w:numPr>
                <w:ilvl w:val="0"/>
                <w:numId w:val="6"/>
              </w:numPr>
              <w:spacing w:after="0"/>
            </w:pPr>
            <w:r>
              <w:rPr>
                <w:rFonts w:ascii="Times New Roman"/>
                <w:sz w:val="16"/>
              </w:rPr>
              <w:t>2-methoxy-1-methylethyl acetate (CAS-RN 108-65-6) in an amount of not more than 5</w:t>
            </w:r>
            <w:r>
              <w:rPr>
                <w:rFonts w:ascii="Times New Roman"/>
                <w:sz w:val="16"/>
              </w:rPr>
              <w:t> </w:t>
            </w:r>
            <w:r>
              <w:rPr>
                <w:rFonts w:ascii="Times New Roman"/>
                <w:sz w:val="16"/>
              </w:rPr>
              <w:t>% by weight</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2024/1 used for production of solvent-borne and specific waterborne coatings</w:t>
            </w:r>
          </w:p>
        </w:tc>
      </w:tr>
      <w:tr w:rsidR="00686CF3" w:rsidTr="00686CF3">
        <w:tc>
          <w:tcPr>
            <w:tcW w:w="1135" w:type="dxa"/>
          </w:tcPr>
          <w:p w:rsidR="00686CF3" w:rsidRDefault="00686CF3" w:rsidP="009C0EAD">
            <w:pPr>
              <w:spacing w:after="0"/>
            </w:pPr>
            <w:r>
              <w:rPr>
                <w:rFonts w:ascii="Times New Roman"/>
                <w:sz w:val="16"/>
              </w:rPr>
              <w:t>3905 30 00</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1987344/2023</w:t>
            </w:r>
          </w:p>
        </w:tc>
        <w:tc>
          <w:tcPr>
            <w:tcW w:w="851" w:type="dxa"/>
          </w:tcPr>
          <w:p w:rsidR="00686CF3" w:rsidRDefault="00686CF3" w:rsidP="009C0EAD">
            <w:pPr>
              <w:spacing w:after="0"/>
            </w:pPr>
            <w:r>
              <w:rPr>
                <w:rFonts w:ascii="Times New Roman"/>
                <w:sz w:val="16"/>
              </w:rPr>
              <w:t>1057</w:t>
            </w:r>
          </w:p>
        </w:tc>
        <w:tc>
          <w:tcPr>
            <w:tcW w:w="4110" w:type="dxa"/>
          </w:tcPr>
          <w:p w:rsidR="00686CF3" w:rsidRDefault="00686CF3" w:rsidP="009C0EAD">
            <w:pPr>
              <w:spacing w:after="0"/>
            </w:pPr>
            <w:r>
              <w:rPr>
                <w:rFonts w:ascii="Times New Roman"/>
                <w:sz w:val="16"/>
              </w:rPr>
              <w:t>Viscous preparation, essentially consisting of Poly(</w:t>
            </w:r>
            <w:proofErr w:type="spellStart"/>
            <w:r>
              <w:rPr>
                <w:rFonts w:ascii="Times New Roman"/>
                <w:sz w:val="16"/>
              </w:rPr>
              <w:t>vinylalcohol</w:t>
            </w:r>
            <w:proofErr w:type="spellEnd"/>
            <w:r>
              <w:rPr>
                <w:rFonts w:ascii="Times New Roman"/>
                <w:sz w:val="16"/>
              </w:rPr>
              <w:t>), an organic solvent and water for use as protective coating of wafers during the cutting process</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2024/1 used as protective coating for wafers</w:t>
            </w:r>
          </w:p>
        </w:tc>
      </w:tr>
      <w:tr w:rsidR="00686CF3" w:rsidTr="00686CF3">
        <w:tc>
          <w:tcPr>
            <w:tcW w:w="1135" w:type="dxa"/>
          </w:tcPr>
          <w:p w:rsidR="00686CF3" w:rsidRDefault="00686CF3" w:rsidP="009C0EAD">
            <w:pPr>
              <w:spacing w:after="0"/>
            </w:pPr>
            <w:r>
              <w:rPr>
                <w:rFonts w:ascii="Times New Roman"/>
                <w:sz w:val="16"/>
              </w:rPr>
              <w:t>3906 90 90</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2016893/2023</w:t>
            </w:r>
          </w:p>
        </w:tc>
        <w:tc>
          <w:tcPr>
            <w:tcW w:w="851" w:type="dxa"/>
          </w:tcPr>
          <w:p w:rsidR="00686CF3" w:rsidRDefault="00686CF3" w:rsidP="009C0EAD">
            <w:pPr>
              <w:spacing w:after="0"/>
            </w:pPr>
            <w:r>
              <w:rPr>
                <w:rFonts w:ascii="Times New Roman"/>
                <w:sz w:val="16"/>
              </w:rPr>
              <w:t>1050</w:t>
            </w:r>
          </w:p>
        </w:tc>
        <w:tc>
          <w:tcPr>
            <w:tcW w:w="4110" w:type="dxa"/>
          </w:tcPr>
          <w:p w:rsidR="00686CF3" w:rsidRDefault="00686CF3" w:rsidP="009C0EAD">
            <w:pPr>
              <w:spacing w:after="0"/>
            </w:pPr>
            <w:r>
              <w:rPr>
                <w:rFonts w:ascii="Times New Roman"/>
                <w:sz w:val="16"/>
              </w:rPr>
              <w:t>Mixture of polymers, containing by weight:</w:t>
            </w:r>
          </w:p>
          <w:p w:rsidR="00686CF3" w:rsidRDefault="00686CF3" w:rsidP="009C0EAD">
            <w:pPr>
              <w:numPr>
                <w:ilvl w:val="0"/>
                <w:numId w:val="7"/>
              </w:numPr>
              <w:spacing w:after="0"/>
            </w:pPr>
            <w:r>
              <w:rPr>
                <w:rFonts w:ascii="Times New Roman"/>
                <w:sz w:val="16"/>
              </w:rPr>
              <w:t>77</w:t>
            </w:r>
            <w:r>
              <w:rPr>
                <w:rFonts w:ascii="Times New Roman"/>
                <w:sz w:val="16"/>
              </w:rPr>
              <w:t> </w:t>
            </w:r>
            <w:r>
              <w:rPr>
                <w:rFonts w:ascii="Times New Roman"/>
                <w:sz w:val="16"/>
              </w:rPr>
              <w:t>% or more but not more than 81</w:t>
            </w:r>
            <w:r>
              <w:rPr>
                <w:rFonts w:ascii="Times New Roman"/>
                <w:sz w:val="16"/>
              </w:rPr>
              <w:t> </w:t>
            </w:r>
            <w:r>
              <w:rPr>
                <w:rFonts w:ascii="Times New Roman"/>
                <w:sz w:val="16"/>
              </w:rPr>
              <w:t>% of polyacrylamide (CAS RN 9003-05-8)</w:t>
            </w:r>
          </w:p>
          <w:p w:rsidR="00686CF3" w:rsidRDefault="00686CF3" w:rsidP="009C0EAD">
            <w:pPr>
              <w:numPr>
                <w:ilvl w:val="0"/>
                <w:numId w:val="7"/>
              </w:numPr>
              <w:spacing w:after="0"/>
            </w:pPr>
            <w:r>
              <w:rPr>
                <w:rFonts w:ascii="Times New Roman"/>
                <w:sz w:val="16"/>
              </w:rPr>
              <w:t>18</w:t>
            </w:r>
            <w:r>
              <w:rPr>
                <w:rFonts w:ascii="Times New Roman"/>
                <w:sz w:val="16"/>
              </w:rPr>
              <w:t> </w:t>
            </w:r>
            <w:r>
              <w:rPr>
                <w:rFonts w:ascii="Times New Roman"/>
                <w:sz w:val="16"/>
              </w:rPr>
              <w:t>% or more but not more than 21</w:t>
            </w:r>
            <w:r>
              <w:rPr>
                <w:rFonts w:ascii="Times New Roman"/>
                <w:sz w:val="16"/>
              </w:rPr>
              <w:t> </w:t>
            </w:r>
            <w:r>
              <w:rPr>
                <w:rFonts w:ascii="Times New Roman"/>
                <w:sz w:val="16"/>
              </w:rPr>
              <w:t>% of polyethylene glycol (CAS RN 25322-68-3)</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 xml:space="preserve">Round 2024/1 used for production of </w:t>
            </w:r>
            <w:proofErr w:type="spellStart"/>
            <w:r>
              <w:rPr>
                <w:rFonts w:ascii="Times New Roman"/>
                <w:sz w:val="16"/>
              </w:rPr>
              <w:t>polyoxymethylene</w:t>
            </w:r>
            <w:proofErr w:type="spellEnd"/>
            <w:r>
              <w:rPr>
                <w:rFonts w:ascii="Times New Roman"/>
                <w:sz w:val="16"/>
              </w:rPr>
              <w:t xml:space="preserve"> compositions</w:t>
            </w:r>
          </w:p>
        </w:tc>
      </w:tr>
      <w:tr w:rsidR="00686CF3" w:rsidTr="00686CF3">
        <w:tc>
          <w:tcPr>
            <w:tcW w:w="1135" w:type="dxa"/>
          </w:tcPr>
          <w:p w:rsidR="00686CF3" w:rsidRDefault="00686CF3" w:rsidP="009C0EAD">
            <w:pPr>
              <w:spacing w:after="0"/>
            </w:pPr>
            <w:r>
              <w:rPr>
                <w:rFonts w:ascii="Times New Roman"/>
                <w:sz w:val="16"/>
              </w:rPr>
              <w:lastRenderedPageBreak/>
              <w:t>8483 10 95</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1986822/2023</w:t>
            </w:r>
          </w:p>
        </w:tc>
        <w:tc>
          <w:tcPr>
            <w:tcW w:w="851" w:type="dxa"/>
          </w:tcPr>
          <w:p w:rsidR="00686CF3" w:rsidRDefault="00686CF3" w:rsidP="009C0EAD">
            <w:pPr>
              <w:spacing w:after="0"/>
            </w:pPr>
            <w:r>
              <w:rPr>
                <w:rFonts w:ascii="Times New Roman"/>
                <w:sz w:val="16"/>
              </w:rPr>
              <w:t>1058</w:t>
            </w:r>
          </w:p>
        </w:tc>
        <w:tc>
          <w:tcPr>
            <w:tcW w:w="4110" w:type="dxa"/>
          </w:tcPr>
          <w:p w:rsidR="00686CF3" w:rsidRDefault="00686CF3" w:rsidP="009C0EAD">
            <w:pPr>
              <w:spacing w:after="0"/>
            </w:pPr>
            <w:r>
              <w:rPr>
                <w:rFonts w:ascii="Times New Roman"/>
                <w:sz w:val="16"/>
              </w:rPr>
              <w:t>Steel alloy splined shaft (torque shaft) with straight teeth and involute profile, with:</w:t>
            </w:r>
          </w:p>
          <w:p w:rsidR="00686CF3" w:rsidRDefault="00686CF3" w:rsidP="009C0EAD">
            <w:pPr>
              <w:numPr>
                <w:ilvl w:val="0"/>
                <w:numId w:val="8"/>
              </w:numPr>
              <w:spacing w:after="0"/>
            </w:pPr>
            <w:r>
              <w:rPr>
                <w:rFonts w:ascii="Times New Roman"/>
                <w:sz w:val="16"/>
              </w:rPr>
              <w:t> </w:t>
            </w:r>
            <w:r>
              <w:rPr>
                <w:rFonts w:ascii="Times New Roman"/>
                <w:sz w:val="16"/>
              </w:rPr>
              <w:t xml:space="preserve">an external </w:t>
            </w:r>
            <w:proofErr w:type="spellStart"/>
            <w:r>
              <w:rPr>
                <w:rFonts w:ascii="Times New Roman"/>
                <w:sz w:val="16"/>
              </w:rPr>
              <w:t>toothing</w:t>
            </w:r>
            <w:proofErr w:type="spellEnd"/>
            <w:r>
              <w:rPr>
                <w:rFonts w:ascii="Times New Roman"/>
                <w:sz w:val="16"/>
              </w:rPr>
              <w:t xml:space="preserve"> (in a </w:t>
            </w:r>
            <w:proofErr w:type="spellStart"/>
            <w:r>
              <w:rPr>
                <w:rFonts w:ascii="Times New Roman"/>
                <w:sz w:val="16"/>
              </w:rPr>
              <w:t>Diametral</w:t>
            </w:r>
            <w:proofErr w:type="spellEnd"/>
            <w:r>
              <w:rPr>
                <w:rFonts w:ascii="Times New Roman"/>
                <w:sz w:val="16"/>
              </w:rPr>
              <w:t xml:space="preserve"> Pitch standard, DP),</w:t>
            </w:r>
          </w:p>
          <w:p w:rsidR="00686CF3" w:rsidRDefault="00686CF3" w:rsidP="009C0EAD">
            <w:pPr>
              <w:numPr>
                <w:ilvl w:val="0"/>
                <w:numId w:val="8"/>
              </w:numPr>
              <w:spacing w:after="0"/>
            </w:pPr>
            <w:r>
              <w:rPr>
                <w:rFonts w:ascii="Times New Roman"/>
                <w:sz w:val="16"/>
              </w:rPr>
              <w:t> </w:t>
            </w:r>
            <w:r>
              <w:rPr>
                <w:rFonts w:ascii="Times New Roman"/>
                <w:sz w:val="16"/>
              </w:rPr>
              <w:t>a diameter of 35 mm or more, but not more than 145 mm,</w:t>
            </w:r>
          </w:p>
          <w:p w:rsidR="00686CF3" w:rsidRDefault="00686CF3" w:rsidP="009C0EAD">
            <w:pPr>
              <w:numPr>
                <w:ilvl w:val="0"/>
                <w:numId w:val="8"/>
              </w:numPr>
              <w:spacing w:after="0"/>
            </w:pPr>
            <w:r>
              <w:rPr>
                <w:rFonts w:ascii="Times New Roman"/>
                <w:sz w:val="16"/>
              </w:rPr>
              <w:t> </w:t>
            </w:r>
            <w:r>
              <w:rPr>
                <w:rFonts w:ascii="Times New Roman"/>
                <w:sz w:val="16"/>
              </w:rPr>
              <w:t>17 teeth or more, but not more than 50 teeth,</w:t>
            </w:r>
          </w:p>
          <w:p w:rsidR="00686CF3" w:rsidRDefault="00686CF3" w:rsidP="009C0EAD">
            <w:pPr>
              <w:numPr>
                <w:ilvl w:val="0"/>
                <w:numId w:val="8"/>
              </w:numPr>
              <w:spacing w:after="0"/>
            </w:pPr>
            <w:r>
              <w:rPr>
                <w:rFonts w:ascii="Times New Roman"/>
                <w:sz w:val="16"/>
              </w:rPr>
              <w:t> </w:t>
            </w:r>
            <w:r>
              <w:rPr>
                <w:rFonts w:ascii="Times New Roman"/>
                <w:sz w:val="16"/>
              </w:rPr>
              <w:t>a length of 200 mm or more, but not more than 1345 mm,</w:t>
            </w:r>
          </w:p>
          <w:p w:rsidR="00686CF3" w:rsidRDefault="00686CF3" w:rsidP="009C0EAD">
            <w:pPr>
              <w:numPr>
                <w:ilvl w:val="0"/>
                <w:numId w:val="8"/>
              </w:numPr>
              <w:spacing w:after="0"/>
            </w:pPr>
            <w:r>
              <w:rPr>
                <w:rFonts w:ascii="Times New Roman"/>
                <w:sz w:val="16"/>
              </w:rPr>
              <w:t> </w:t>
            </w:r>
            <w:r>
              <w:rPr>
                <w:rFonts w:ascii="Times New Roman"/>
                <w:sz w:val="16"/>
              </w:rPr>
              <w:t>a hardness of 35 HRC or more, but not more than 45 HRC</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2024/1 used for the mining equipment</w:t>
            </w:r>
          </w:p>
        </w:tc>
      </w:tr>
      <w:tr w:rsidR="00686CF3" w:rsidTr="00686CF3">
        <w:tc>
          <w:tcPr>
            <w:tcW w:w="1135" w:type="dxa"/>
          </w:tcPr>
          <w:p w:rsidR="00686CF3" w:rsidRDefault="00686CF3" w:rsidP="009C0EAD">
            <w:pPr>
              <w:spacing w:after="0"/>
            </w:pPr>
            <w:r>
              <w:rPr>
                <w:rFonts w:ascii="Times New Roman"/>
                <w:sz w:val="16"/>
              </w:rPr>
              <w:t>8483 40 90</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1995253/2023</w:t>
            </w:r>
          </w:p>
        </w:tc>
        <w:tc>
          <w:tcPr>
            <w:tcW w:w="851" w:type="dxa"/>
          </w:tcPr>
          <w:p w:rsidR="00686CF3" w:rsidRDefault="00686CF3" w:rsidP="009C0EAD">
            <w:pPr>
              <w:spacing w:after="0"/>
            </w:pPr>
            <w:r>
              <w:rPr>
                <w:rFonts w:ascii="Times New Roman"/>
                <w:sz w:val="16"/>
              </w:rPr>
              <w:t>1055</w:t>
            </w:r>
          </w:p>
        </w:tc>
        <w:tc>
          <w:tcPr>
            <w:tcW w:w="4110" w:type="dxa"/>
          </w:tcPr>
          <w:p w:rsidR="00686CF3" w:rsidRDefault="00686CF3" w:rsidP="009C0EAD">
            <w:pPr>
              <w:spacing w:after="0"/>
            </w:pPr>
            <w:r>
              <w:rPr>
                <w:rFonts w:ascii="Times New Roman"/>
                <w:sz w:val="16"/>
              </w:rPr>
              <w:t>Steel casting cage planetary, with:</w:t>
            </w:r>
          </w:p>
          <w:p w:rsidR="00686CF3" w:rsidRDefault="00686CF3" w:rsidP="009C0EAD">
            <w:pPr>
              <w:numPr>
                <w:ilvl w:val="0"/>
                <w:numId w:val="9"/>
              </w:numPr>
              <w:spacing w:after="0"/>
            </w:pPr>
            <w:r>
              <w:rPr>
                <w:rFonts w:ascii="Times New Roman"/>
                <w:sz w:val="16"/>
              </w:rPr>
              <w:t> </w:t>
            </w:r>
            <w:r>
              <w:rPr>
                <w:rFonts w:ascii="Times New Roman"/>
                <w:sz w:val="16"/>
              </w:rPr>
              <w:t xml:space="preserve">an external or internal </w:t>
            </w:r>
            <w:proofErr w:type="spellStart"/>
            <w:r>
              <w:rPr>
                <w:rFonts w:ascii="Times New Roman"/>
                <w:sz w:val="16"/>
              </w:rPr>
              <w:t>toothing</w:t>
            </w:r>
            <w:proofErr w:type="spellEnd"/>
            <w:r>
              <w:rPr>
                <w:rFonts w:ascii="Times New Roman"/>
                <w:sz w:val="16"/>
              </w:rPr>
              <w:t xml:space="preserve"> (in a </w:t>
            </w:r>
            <w:proofErr w:type="spellStart"/>
            <w:r>
              <w:rPr>
                <w:rFonts w:ascii="Times New Roman"/>
                <w:sz w:val="16"/>
              </w:rPr>
              <w:t>Diametral</w:t>
            </w:r>
            <w:proofErr w:type="spellEnd"/>
            <w:r>
              <w:rPr>
                <w:rFonts w:ascii="Times New Roman"/>
                <w:sz w:val="16"/>
              </w:rPr>
              <w:t xml:space="preserve"> Pitch standard, DP),</w:t>
            </w:r>
          </w:p>
          <w:p w:rsidR="00686CF3" w:rsidRDefault="00686CF3" w:rsidP="009C0EAD">
            <w:pPr>
              <w:numPr>
                <w:ilvl w:val="0"/>
                <w:numId w:val="9"/>
              </w:numPr>
              <w:spacing w:after="0"/>
            </w:pPr>
            <w:r>
              <w:rPr>
                <w:rFonts w:ascii="Times New Roman"/>
                <w:sz w:val="16"/>
              </w:rPr>
              <w:t> </w:t>
            </w:r>
            <w:r>
              <w:rPr>
                <w:rFonts w:ascii="Times New Roman"/>
                <w:sz w:val="16"/>
              </w:rPr>
              <w:t>27 teeth or more, but not more than 70 teeth,</w:t>
            </w:r>
          </w:p>
          <w:p w:rsidR="00686CF3" w:rsidRDefault="00686CF3" w:rsidP="009C0EAD">
            <w:pPr>
              <w:numPr>
                <w:ilvl w:val="0"/>
                <w:numId w:val="9"/>
              </w:numPr>
              <w:spacing w:after="0"/>
            </w:pPr>
            <w:r>
              <w:rPr>
                <w:rFonts w:ascii="Times New Roman"/>
                <w:sz w:val="16"/>
              </w:rPr>
              <w:t> </w:t>
            </w:r>
            <w:r>
              <w:rPr>
                <w:rFonts w:ascii="Times New Roman"/>
                <w:sz w:val="16"/>
              </w:rPr>
              <w:t>a diameter of 300 mm or more, but not more than 725 mm,</w:t>
            </w:r>
          </w:p>
          <w:p w:rsidR="00686CF3" w:rsidRDefault="00686CF3" w:rsidP="009C0EAD">
            <w:pPr>
              <w:numPr>
                <w:ilvl w:val="0"/>
                <w:numId w:val="9"/>
              </w:numPr>
              <w:spacing w:after="0"/>
            </w:pPr>
            <w:r>
              <w:rPr>
                <w:rFonts w:ascii="Times New Roman"/>
                <w:sz w:val="16"/>
              </w:rPr>
              <w:t> </w:t>
            </w:r>
            <w:r>
              <w:rPr>
                <w:rFonts w:ascii="Times New Roman"/>
                <w:sz w:val="16"/>
              </w:rPr>
              <w:t>a length of 225 mm or more, but not more than 800 mm,</w:t>
            </w:r>
          </w:p>
          <w:p w:rsidR="00686CF3" w:rsidRDefault="00686CF3" w:rsidP="009C0EAD">
            <w:pPr>
              <w:numPr>
                <w:ilvl w:val="0"/>
                <w:numId w:val="9"/>
              </w:numPr>
              <w:spacing w:after="0"/>
            </w:pPr>
            <w:r>
              <w:rPr>
                <w:rFonts w:ascii="Times New Roman"/>
                <w:sz w:val="16"/>
              </w:rPr>
              <w:t> </w:t>
            </w:r>
            <w:r>
              <w:rPr>
                <w:rFonts w:ascii="Times New Roman"/>
                <w:sz w:val="16"/>
              </w:rPr>
              <w:t>3 or 4 planet gears,</w:t>
            </w:r>
          </w:p>
          <w:p w:rsidR="00686CF3" w:rsidRDefault="00686CF3" w:rsidP="009C0EAD">
            <w:pPr>
              <w:numPr>
                <w:ilvl w:val="0"/>
                <w:numId w:val="9"/>
              </w:numPr>
              <w:spacing w:after="0"/>
            </w:pPr>
            <w:r>
              <w:rPr>
                <w:rFonts w:ascii="Times New Roman"/>
                <w:sz w:val="16"/>
              </w:rPr>
              <w:t> </w:t>
            </w:r>
            <w:r>
              <w:rPr>
                <w:rFonts w:ascii="Times New Roman"/>
                <w:sz w:val="16"/>
              </w:rPr>
              <w:t>a hardness of 40 HRC or more, but not more than 45 HRC</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2024/1 used for the planetary gearboxes for mining equipment</w:t>
            </w:r>
          </w:p>
        </w:tc>
      </w:tr>
      <w:tr w:rsidR="00686CF3" w:rsidTr="00686CF3">
        <w:tc>
          <w:tcPr>
            <w:tcW w:w="1135" w:type="dxa"/>
          </w:tcPr>
          <w:p w:rsidR="00686CF3" w:rsidRDefault="00686CF3" w:rsidP="009C0EAD">
            <w:pPr>
              <w:spacing w:after="0"/>
            </w:pPr>
            <w:r>
              <w:rPr>
                <w:rFonts w:ascii="Times New Roman"/>
                <w:sz w:val="16"/>
              </w:rPr>
              <w:t>8483 50 80</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1849227/2023</w:t>
            </w:r>
          </w:p>
        </w:tc>
        <w:tc>
          <w:tcPr>
            <w:tcW w:w="851" w:type="dxa"/>
          </w:tcPr>
          <w:p w:rsidR="00686CF3" w:rsidRDefault="00686CF3" w:rsidP="009C0EAD">
            <w:pPr>
              <w:spacing w:after="0"/>
            </w:pPr>
            <w:r>
              <w:rPr>
                <w:rFonts w:ascii="Times New Roman"/>
                <w:sz w:val="16"/>
              </w:rPr>
              <w:t>1018</w:t>
            </w:r>
          </w:p>
        </w:tc>
        <w:tc>
          <w:tcPr>
            <w:tcW w:w="4110" w:type="dxa"/>
          </w:tcPr>
          <w:p w:rsidR="00686CF3" w:rsidRDefault="00686CF3" w:rsidP="009C0EAD">
            <w:pPr>
              <w:spacing w:after="0"/>
            </w:pPr>
            <w:r>
              <w:rPr>
                <w:rFonts w:ascii="Times New Roman"/>
                <w:sz w:val="16"/>
              </w:rPr>
              <w:t>Mechanical tensioner for maintaining the tension of the drive belts of a passenger car engine:</w:t>
            </w:r>
          </w:p>
          <w:p w:rsidR="00686CF3" w:rsidRDefault="00686CF3" w:rsidP="009C0EAD">
            <w:pPr>
              <w:numPr>
                <w:ilvl w:val="0"/>
                <w:numId w:val="10"/>
              </w:numPr>
              <w:spacing w:after="0"/>
            </w:pPr>
            <w:r>
              <w:rPr>
                <w:rFonts w:ascii="Times New Roman"/>
                <w:sz w:val="16"/>
              </w:rPr>
              <w:t>with two pulleys made of polyamide, each of them with a diameter of 50 mm or more but not more than 70 mm,</w:t>
            </w:r>
          </w:p>
          <w:p w:rsidR="00686CF3" w:rsidRDefault="00686CF3" w:rsidP="009C0EAD">
            <w:pPr>
              <w:numPr>
                <w:ilvl w:val="0"/>
                <w:numId w:val="10"/>
              </w:numPr>
              <w:spacing w:after="0"/>
            </w:pPr>
            <w:r>
              <w:rPr>
                <w:rFonts w:ascii="Times New Roman"/>
                <w:sz w:val="16"/>
              </w:rPr>
              <w:t>with a spring made of a steel alloy containing chromium and silicon,</w:t>
            </w:r>
          </w:p>
          <w:p w:rsidR="00686CF3" w:rsidRDefault="00686CF3" w:rsidP="009C0EAD">
            <w:pPr>
              <w:numPr>
                <w:ilvl w:val="0"/>
                <w:numId w:val="10"/>
              </w:numPr>
              <w:spacing w:after="0"/>
            </w:pPr>
            <w:r>
              <w:rPr>
                <w:rFonts w:ascii="Times New Roman"/>
                <w:sz w:val="16"/>
              </w:rPr>
              <w:t>with two arms made of aluminum,</w:t>
            </w:r>
          </w:p>
          <w:p w:rsidR="00686CF3" w:rsidRDefault="00686CF3" w:rsidP="009C0EAD">
            <w:pPr>
              <w:numPr>
                <w:ilvl w:val="0"/>
                <w:numId w:val="10"/>
              </w:numPr>
              <w:spacing w:after="0"/>
            </w:pPr>
            <w:r>
              <w:rPr>
                <w:rFonts w:ascii="Times New Roman"/>
                <w:sz w:val="16"/>
              </w:rPr>
              <w:t>with a holder made of aluminum</w:t>
            </w:r>
          </w:p>
          <w:p w:rsidR="00686CF3" w:rsidRDefault="00686CF3" w:rsidP="009C0EAD">
            <w:pPr>
              <w:spacing w:after="0"/>
            </w:pPr>
            <w:r>
              <w:rPr>
                <w:rFonts w:ascii="Times New Roman"/>
                <w:sz w:val="16"/>
              </w:rPr>
              <w:t>for use in the manufacture of motor vehicle engines</w:t>
            </w:r>
          </w:p>
          <w:p w:rsidR="00686CF3" w:rsidRDefault="00686CF3" w:rsidP="009C0EAD">
            <w:pPr>
              <w:spacing w:after="0"/>
            </w:pPr>
            <w:r>
              <w:rPr>
                <w:rFonts w:ascii="Times New Roman"/>
                <w:sz w:val="16"/>
              </w:rPr>
              <w:t>(1)</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2024/1 used in the manufacture of motor vehicle engines</w:t>
            </w:r>
          </w:p>
        </w:tc>
      </w:tr>
      <w:tr w:rsidR="00686CF3" w:rsidTr="00686CF3">
        <w:tc>
          <w:tcPr>
            <w:tcW w:w="1135" w:type="dxa"/>
          </w:tcPr>
          <w:p w:rsidR="00686CF3" w:rsidRDefault="00686CF3" w:rsidP="009C0EAD">
            <w:pPr>
              <w:spacing w:after="0"/>
            </w:pPr>
            <w:r>
              <w:rPr>
                <w:rFonts w:ascii="Times New Roman"/>
                <w:sz w:val="16"/>
              </w:rPr>
              <w:t>8483 90 89</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1849846/2023</w:t>
            </w:r>
          </w:p>
        </w:tc>
        <w:tc>
          <w:tcPr>
            <w:tcW w:w="851" w:type="dxa"/>
          </w:tcPr>
          <w:p w:rsidR="00686CF3" w:rsidRDefault="00686CF3" w:rsidP="009C0EAD">
            <w:pPr>
              <w:spacing w:after="0"/>
            </w:pPr>
            <w:r>
              <w:rPr>
                <w:rFonts w:ascii="Times New Roman"/>
                <w:sz w:val="16"/>
              </w:rPr>
              <w:t>1019</w:t>
            </w:r>
          </w:p>
        </w:tc>
        <w:tc>
          <w:tcPr>
            <w:tcW w:w="4110" w:type="dxa"/>
          </w:tcPr>
          <w:p w:rsidR="00686CF3" w:rsidRDefault="00686CF3" w:rsidP="009C0EAD">
            <w:pPr>
              <w:spacing w:after="0"/>
            </w:pPr>
            <w:r>
              <w:rPr>
                <w:rFonts w:ascii="Times New Roman"/>
                <w:sz w:val="16"/>
              </w:rPr>
              <w:t>Steel alloy gear wheels with straight teeth and involute profile, with:</w:t>
            </w:r>
          </w:p>
          <w:p w:rsidR="00686CF3" w:rsidRDefault="00686CF3" w:rsidP="009C0EAD">
            <w:pPr>
              <w:numPr>
                <w:ilvl w:val="0"/>
                <w:numId w:val="11"/>
              </w:numPr>
              <w:spacing w:after="0"/>
            </w:pPr>
            <w:r>
              <w:rPr>
                <w:rFonts w:ascii="Times New Roman"/>
                <w:sz w:val="16"/>
              </w:rPr>
              <w:t> </w:t>
            </w:r>
            <w:r>
              <w:rPr>
                <w:rFonts w:ascii="Times New Roman"/>
                <w:sz w:val="16"/>
              </w:rPr>
              <w:t xml:space="preserve">an external and/or internal </w:t>
            </w:r>
            <w:proofErr w:type="spellStart"/>
            <w:r>
              <w:rPr>
                <w:rFonts w:ascii="Times New Roman"/>
                <w:sz w:val="16"/>
              </w:rPr>
              <w:t>toothing</w:t>
            </w:r>
            <w:proofErr w:type="spellEnd"/>
            <w:r>
              <w:rPr>
                <w:rFonts w:ascii="Times New Roman"/>
                <w:sz w:val="16"/>
              </w:rPr>
              <w:t xml:space="preserve"> (in a </w:t>
            </w:r>
            <w:proofErr w:type="spellStart"/>
            <w:r>
              <w:rPr>
                <w:rFonts w:ascii="Times New Roman"/>
                <w:sz w:val="16"/>
              </w:rPr>
              <w:t>Diametral</w:t>
            </w:r>
            <w:proofErr w:type="spellEnd"/>
            <w:r>
              <w:rPr>
                <w:rFonts w:ascii="Times New Roman"/>
                <w:sz w:val="16"/>
              </w:rPr>
              <w:t xml:space="preserve"> Pitch standard, DP)</w:t>
            </w:r>
          </w:p>
          <w:p w:rsidR="00686CF3" w:rsidRDefault="00686CF3" w:rsidP="009C0EAD">
            <w:pPr>
              <w:numPr>
                <w:ilvl w:val="0"/>
                <w:numId w:val="11"/>
              </w:numPr>
              <w:spacing w:after="0"/>
            </w:pPr>
            <w:r>
              <w:rPr>
                <w:rFonts w:ascii="Times New Roman"/>
                <w:sz w:val="16"/>
              </w:rPr>
              <w:t> </w:t>
            </w:r>
            <w:r>
              <w:rPr>
                <w:rFonts w:ascii="Times New Roman"/>
                <w:sz w:val="16"/>
              </w:rPr>
              <w:t>a diameter of 35 mm or more, but not more than 600 mm,</w:t>
            </w:r>
          </w:p>
          <w:p w:rsidR="00686CF3" w:rsidRDefault="00686CF3" w:rsidP="009C0EAD">
            <w:pPr>
              <w:numPr>
                <w:ilvl w:val="0"/>
                <w:numId w:val="11"/>
              </w:numPr>
              <w:spacing w:after="0"/>
            </w:pPr>
            <w:r>
              <w:rPr>
                <w:rFonts w:ascii="Times New Roman"/>
                <w:sz w:val="16"/>
              </w:rPr>
              <w:t> </w:t>
            </w:r>
            <w:r>
              <w:rPr>
                <w:rFonts w:ascii="Times New Roman"/>
                <w:sz w:val="16"/>
              </w:rPr>
              <w:t>13 teeth or more, but not more than 80 teeth,</w:t>
            </w:r>
          </w:p>
          <w:p w:rsidR="00686CF3" w:rsidRDefault="00686CF3" w:rsidP="009C0EAD">
            <w:pPr>
              <w:numPr>
                <w:ilvl w:val="0"/>
                <w:numId w:val="11"/>
              </w:numPr>
              <w:spacing w:after="0"/>
            </w:pPr>
            <w:r>
              <w:rPr>
                <w:rFonts w:ascii="Times New Roman"/>
                <w:sz w:val="16"/>
              </w:rPr>
              <w:lastRenderedPageBreak/>
              <w:t> </w:t>
            </w:r>
            <w:r>
              <w:rPr>
                <w:rFonts w:ascii="Times New Roman"/>
                <w:sz w:val="16"/>
              </w:rPr>
              <w:t>a tooth core hardness of 28 HRC or more, but not more than 45 HRC,</w:t>
            </w:r>
          </w:p>
          <w:p w:rsidR="00686CF3" w:rsidRDefault="00686CF3" w:rsidP="009C0EAD">
            <w:pPr>
              <w:numPr>
                <w:ilvl w:val="0"/>
                <w:numId w:val="11"/>
              </w:numPr>
              <w:spacing w:after="0"/>
            </w:pPr>
            <w:r>
              <w:rPr>
                <w:rFonts w:ascii="Times New Roman"/>
                <w:sz w:val="16"/>
              </w:rPr>
              <w:t> </w:t>
            </w:r>
            <w:r>
              <w:rPr>
                <w:rFonts w:ascii="Times New Roman"/>
                <w:sz w:val="16"/>
              </w:rPr>
              <w:t>a tooth</w:t>
            </w:r>
            <w:r>
              <w:rPr>
                <w:rFonts w:ascii="Times New Roman"/>
                <w:sz w:val="16"/>
              </w:rPr>
              <w:t> </w:t>
            </w:r>
            <w:r>
              <w:rPr>
                <w:rFonts w:ascii="Times New Roman"/>
                <w:sz w:val="16"/>
              </w:rPr>
              <w:t xml:space="preserve"> surface hardness of 50 HRC or more, but not more than 65 HRC,</w:t>
            </w:r>
          </w:p>
          <w:p w:rsidR="00686CF3" w:rsidRDefault="00686CF3" w:rsidP="009C0EAD">
            <w:pPr>
              <w:numPr>
                <w:ilvl w:val="0"/>
                <w:numId w:val="11"/>
              </w:numPr>
              <w:spacing w:after="0"/>
            </w:pPr>
            <w:r>
              <w:rPr>
                <w:rFonts w:ascii="Times New Roman"/>
                <w:sz w:val="16"/>
              </w:rPr>
              <w:t> </w:t>
            </w:r>
            <w:r>
              <w:rPr>
                <w:rFonts w:ascii="Times New Roman"/>
                <w:sz w:val="16"/>
              </w:rPr>
              <w:t>an effective carburized case depth of 1,00 mm or more, but not more than 3,1mm,</w:t>
            </w:r>
          </w:p>
          <w:p w:rsidR="00686CF3" w:rsidRDefault="00686CF3" w:rsidP="009C0EAD">
            <w:pPr>
              <w:numPr>
                <w:ilvl w:val="0"/>
                <w:numId w:val="11"/>
              </w:numPr>
              <w:spacing w:after="0"/>
            </w:pPr>
            <w:r>
              <w:rPr>
                <w:rFonts w:ascii="Times New Roman"/>
                <w:sz w:val="16"/>
              </w:rPr>
              <w:t>a spline hardness of 27 HRC or more, but not more than 62 HRC</w:t>
            </w:r>
          </w:p>
        </w:tc>
        <w:tc>
          <w:tcPr>
            <w:tcW w:w="1134" w:type="dxa"/>
          </w:tcPr>
          <w:p w:rsidR="00686CF3" w:rsidRPr="00B538A1" w:rsidRDefault="00686CF3" w:rsidP="009C0EAD">
            <w:pPr>
              <w:spacing w:after="0"/>
              <w:rPr>
                <w:b/>
              </w:rPr>
            </w:pPr>
            <w:r w:rsidRPr="00B538A1">
              <w:rPr>
                <w:rFonts w:ascii="Times New Roman"/>
                <w:b/>
                <w:sz w:val="16"/>
              </w:rPr>
              <w:lastRenderedPageBreak/>
              <w:t>S</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2024/1 used for chassis gears or arm gears for the mining equipment</w:t>
            </w:r>
          </w:p>
        </w:tc>
      </w:tr>
      <w:tr w:rsidR="00686CF3" w:rsidTr="00686CF3">
        <w:tc>
          <w:tcPr>
            <w:tcW w:w="1135" w:type="dxa"/>
          </w:tcPr>
          <w:p w:rsidR="00686CF3" w:rsidRDefault="00686CF3" w:rsidP="009C0EAD">
            <w:pPr>
              <w:spacing w:after="0"/>
            </w:pPr>
            <w:r>
              <w:rPr>
                <w:rFonts w:ascii="Times New Roman"/>
                <w:sz w:val="16"/>
              </w:rPr>
              <w:t>8483 90 89</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1998313/2023</w:t>
            </w:r>
          </w:p>
        </w:tc>
        <w:tc>
          <w:tcPr>
            <w:tcW w:w="851" w:type="dxa"/>
          </w:tcPr>
          <w:p w:rsidR="00686CF3" w:rsidRDefault="00686CF3" w:rsidP="009C0EAD">
            <w:pPr>
              <w:spacing w:after="0"/>
            </w:pPr>
            <w:r>
              <w:rPr>
                <w:rFonts w:ascii="Times New Roman"/>
                <w:sz w:val="16"/>
              </w:rPr>
              <w:t>1054</w:t>
            </w:r>
          </w:p>
        </w:tc>
        <w:tc>
          <w:tcPr>
            <w:tcW w:w="4110" w:type="dxa"/>
          </w:tcPr>
          <w:p w:rsidR="00686CF3" w:rsidRDefault="00686CF3" w:rsidP="009C0EAD">
            <w:pPr>
              <w:spacing w:after="0"/>
            </w:pPr>
            <w:r>
              <w:rPr>
                <w:rFonts w:ascii="Times New Roman"/>
                <w:sz w:val="16"/>
              </w:rPr>
              <w:t xml:space="preserve">Steel alloy forging sprockets, external </w:t>
            </w:r>
            <w:proofErr w:type="spellStart"/>
            <w:r>
              <w:rPr>
                <w:rFonts w:ascii="Times New Roman"/>
                <w:sz w:val="16"/>
              </w:rPr>
              <w:t>toothing</w:t>
            </w:r>
            <w:proofErr w:type="spellEnd"/>
            <w:r>
              <w:rPr>
                <w:rFonts w:ascii="Times New Roman"/>
                <w:sz w:val="16"/>
              </w:rPr>
              <w:t xml:space="preserve"> with/without internal splines (in a </w:t>
            </w:r>
            <w:proofErr w:type="spellStart"/>
            <w:r>
              <w:rPr>
                <w:rFonts w:ascii="Times New Roman"/>
                <w:sz w:val="16"/>
              </w:rPr>
              <w:t>Diametral</w:t>
            </w:r>
            <w:proofErr w:type="spellEnd"/>
            <w:r>
              <w:rPr>
                <w:rFonts w:ascii="Times New Roman"/>
                <w:sz w:val="16"/>
              </w:rPr>
              <w:t xml:space="preserve"> Pitch standard, DP), with:</w:t>
            </w:r>
          </w:p>
          <w:p w:rsidR="00686CF3" w:rsidRDefault="00686CF3" w:rsidP="009C0EAD">
            <w:pPr>
              <w:numPr>
                <w:ilvl w:val="0"/>
                <w:numId w:val="12"/>
              </w:numPr>
              <w:spacing w:after="0"/>
            </w:pPr>
            <w:r>
              <w:rPr>
                <w:rFonts w:ascii="Times New Roman"/>
                <w:sz w:val="16"/>
              </w:rPr>
              <w:t> </w:t>
            </w:r>
            <w:r>
              <w:rPr>
                <w:rFonts w:ascii="Times New Roman"/>
                <w:sz w:val="16"/>
              </w:rPr>
              <w:t>a diameter of 400 mm or more, but not more than 630 mm,</w:t>
            </w:r>
          </w:p>
          <w:p w:rsidR="00686CF3" w:rsidRDefault="00686CF3" w:rsidP="009C0EAD">
            <w:pPr>
              <w:numPr>
                <w:ilvl w:val="0"/>
                <w:numId w:val="12"/>
              </w:numPr>
              <w:spacing w:after="0"/>
            </w:pPr>
            <w:r>
              <w:rPr>
                <w:rFonts w:ascii="Times New Roman"/>
                <w:sz w:val="16"/>
              </w:rPr>
              <w:t> </w:t>
            </w:r>
            <w:r>
              <w:rPr>
                <w:rFonts w:ascii="Times New Roman"/>
                <w:sz w:val="16"/>
              </w:rPr>
              <w:t>7 teeth or more, but not more than 15 teeth,</w:t>
            </w:r>
          </w:p>
          <w:p w:rsidR="00686CF3" w:rsidRDefault="00686CF3" w:rsidP="009C0EAD">
            <w:pPr>
              <w:numPr>
                <w:ilvl w:val="0"/>
                <w:numId w:val="12"/>
              </w:numPr>
              <w:spacing w:after="0"/>
            </w:pPr>
            <w:r>
              <w:rPr>
                <w:rFonts w:ascii="Times New Roman"/>
                <w:sz w:val="16"/>
              </w:rPr>
              <w:t> </w:t>
            </w:r>
            <w:r>
              <w:rPr>
                <w:rFonts w:ascii="Times New Roman"/>
                <w:sz w:val="16"/>
              </w:rPr>
              <w:t>a tooth core hardness of 28 HRC or more, but not more than 45 HRC,</w:t>
            </w:r>
          </w:p>
          <w:p w:rsidR="00686CF3" w:rsidRDefault="00686CF3" w:rsidP="009C0EAD">
            <w:pPr>
              <w:numPr>
                <w:ilvl w:val="0"/>
                <w:numId w:val="12"/>
              </w:numPr>
              <w:spacing w:after="0"/>
            </w:pPr>
            <w:r>
              <w:rPr>
                <w:rFonts w:ascii="Times New Roman"/>
                <w:sz w:val="16"/>
              </w:rPr>
              <w:t> </w:t>
            </w:r>
            <w:r>
              <w:rPr>
                <w:rFonts w:ascii="Times New Roman"/>
                <w:sz w:val="16"/>
              </w:rPr>
              <w:t>a tooth surface hardness of 50 HRC or more, but not more than 60 HRC,</w:t>
            </w:r>
          </w:p>
          <w:p w:rsidR="00686CF3" w:rsidRDefault="00686CF3" w:rsidP="009C0EAD">
            <w:pPr>
              <w:numPr>
                <w:ilvl w:val="0"/>
                <w:numId w:val="12"/>
              </w:numPr>
              <w:spacing w:after="0"/>
            </w:pPr>
            <w:r>
              <w:rPr>
                <w:rFonts w:ascii="Times New Roman"/>
                <w:sz w:val="16"/>
              </w:rPr>
              <w:t> </w:t>
            </w:r>
            <w:r>
              <w:rPr>
                <w:rFonts w:ascii="Times New Roman"/>
                <w:sz w:val="16"/>
              </w:rPr>
              <w:t>a spline (if present) hardness of 30 HRC or more, but not more than 45 HRC,</w:t>
            </w:r>
          </w:p>
          <w:p w:rsidR="00686CF3" w:rsidRDefault="00686CF3" w:rsidP="009C0EAD">
            <w:pPr>
              <w:numPr>
                <w:ilvl w:val="0"/>
                <w:numId w:val="12"/>
              </w:numPr>
              <w:spacing w:after="0"/>
            </w:pPr>
            <w:r>
              <w:rPr>
                <w:rFonts w:ascii="Times New Roman"/>
                <w:sz w:val="16"/>
              </w:rPr>
              <w:t> </w:t>
            </w:r>
            <w:r>
              <w:rPr>
                <w:rFonts w:ascii="Times New Roman"/>
                <w:sz w:val="16"/>
              </w:rPr>
              <w:t>an effective carburized case depth of 4 mm or more, but not more than 5 mm</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2024/1 used for chassis for the mining equipment</w:t>
            </w:r>
          </w:p>
        </w:tc>
      </w:tr>
      <w:tr w:rsidR="00686CF3" w:rsidTr="00686CF3">
        <w:tc>
          <w:tcPr>
            <w:tcW w:w="1135" w:type="dxa"/>
          </w:tcPr>
          <w:p w:rsidR="00686CF3" w:rsidRDefault="00686CF3" w:rsidP="009C0EAD">
            <w:pPr>
              <w:spacing w:after="0"/>
            </w:pPr>
            <w:r>
              <w:rPr>
                <w:rFonts w:ascii="Times New Roman"/>
                <w:sz w:val="16"/>
              </w:rPr>
              <w:t>8501 10 10</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1848589/2023</w:t>
            </w:r>
          </w:p>
        </w:tc>
        <w:tc>
          <w:tcPr>
            <w:tcW w:w="851" w:type="dxa"/>
          </w:tcPr>
          <w:p w:rsidR="00686CF3" w:rsidRDefault="00686CF3" w:rsidP="009C0EAD">
            <w:pPr>
              <w:spacing w:after="0"/>
            </w:pPr>
            <w:r>
              <w:rPr>
                <w:rFonts w:ascii="Times New Roman"/>
                <w:sz w:val="16"/>
              </w:rPr>
              <w:t>1017</w:t>
            </w:r>
          </w:p>
        </w:tc>
        <w:tc>
          <w:tcPr>
            <w:tcW w:w="4110" w:type="dxa"/>
          </w:tcPr>
          <w:p w:rsidR="00686CF3" w:rsidRDefault="00686CF3" w:rsidP="009C0EAD">
            <w:pPr>
              <w:spacing w:after="0"/>
            </w:pPr>
            <w:r>
              <w:rPr>
                <w:rFonts w:ascii="Times New Roman"/>
                <w:sz w:val="16"/>
              </w:rPr>
              <w:t>Electric controller of the blinds for cooler with an operating DC voltage of 9 V or more but not more than 16 V and maximal power below than 18 W, containing at least:</w:t>
            </w:r>
          </w:p>
          <w:p w:rsidR="00686CF3" w:rsidRDefault="00686CF3" w:rsidP="009C0EAD">
            <w:pPr>
              <w:numPr>
                <w:ilvl w:val="0"/>
                <w:numId w:val="13"/>
              </w:numPr>
              <w:spacing w:after="0"/>
            </w:pPr>
            <w:r>
              <w:rPr>
                <w:rFonts w:ascii="Times New Roman"/>
                <w:sz w:val="16"/>
              </w:rPr>
              <w:t>a printed circuit board,</w:t>
            </w:r>
          </w:p>
          <w:p w:rsidR="00686CF3" w:rsidRDefault="00686CF3" w:rsidP="009C0EAD">
            <w:pPr>
              <w:numPr>
                <w:ilvl w:val="0"/>
                <w:numId w:val="13"/>
              </w:numPr>
              <w:spacing w:after="0"/>
            </w:pPr>
            <w:r>
              <w:rPr>
                <w:rFonts w:ascii="Times New Roman"/>
                <w:sz w:val="16"/>
              </w:rPr>
              <w:t>an electric stepper motor,</w:t>
            </w:r>
          </w:p>
          <w:p w:rsidR="00686CF3" w:rsidRDefault="00686CF3" w:rsidP="009C0EAD">
            <w:pPr>
              <w:numPr>
                <w:ilvl w:val="0"/>
                <w:numId w:val="13"/>
              </w:numPr>
              <w:spacing w:after="0"/>
            </w:pPr>
            <w:r>
              <w:rPr>
                <w:rFonts w:ascii="Times New Roman"/>
                <w:sz w:val="16"/>
              </w:rPr>
              <w:t>a connector,</w:t>
            </w:r>
          </w:p>
          <w:p w:rsidR="00686CF3" w:rsidRDefault="00686CF3" w:rsidP="009C0EAD">
            <w:pPr>
              <w:numPr>
                <w:ilvl w:val="0"/>
                <w:numId w:val="13"/>
              </w:numPr>
              <w:spacing w:after="0"/>
            </w:pPr>
            <w:r>
              <w:rPr>
                <w:rFonts w:ascii="Times New Roman"/>
                <w:sz w:val="16"/>
              </w:rPr>
              <w:t>a plastic cover</w:t>
            </w:r>
          </w:p>
          <w:p w:rsidR="00686CF3" w:rsidRDefault="00686CF3" w:rsidP="009C0EAD">
            <w:pPr>
              <w:spacing w:after="0"/>
            </w:pPr>
            <w:r>
              <w:rPr>
                <w:rFonts w:ascii="Times New Roman"/>
                <w:sz w:val="16"/>
              </w:rPr>
              <w:t>of a kind used in the manufacture of goods of Chapter 87</w:t>
            </w:r>
          </w:p>
          <w:p w:rsidR="00686CF3" w:rsidRDefault="00686CF3" w:rsidP="009C0EAD">
            <w:pPr>
              <w:spacing w:after="0"/>
            </w:pPr>
            <w:r>
              <w:rPr>
                <w:rFonts w:ascii="Times New Roman"/>
                <w:sz w:val="16"/>
              </w:rPr>
              <w:t>(1)</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2024/1 used for production of vehicles</w:t>
            </w:r>
          </w:p>
        </w:tc>
      </w:tr>
      <w:tr w:rsidR="00686CF3" w:rsidTr="00686CF3">
        <w:tc>
          <w:tcPr>
            <w:tcW w:w="1135" w:type="dxa"/>
          </w:tcPr>
          <w:p w:rsidR="00686CF3" w:rsidRDefault="00686CF3" w:rsidP="009C0EAD">
            <w:pPr>
              <w:spacing w:after="0"/>
            </w:pPr>
            <w:r>
              <w:rPr>
                <w:rFonts w:ascii="Times New Roman"/>
                <w:sz w:val="16"/>
              </w:rPr>
              <w:t>8501 51 00</w:t>
            </w:r>
          </w:p>
          <w:p w:rsidR="00686CF3" w:rsidRDefault="00686CF3" w:rsidP="009C0EAD">
            <w:pPr>
              <w:spacing w:after="0"/>
            </w:pPr>
            <w:r>
              <w:rPr>
                <w:rFonts w:ascii="Times New Roman"/>
                <w:sz w:val="16"/>
              </w:rPr>
              <w:t>8501 52 20</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1952918/2023</w:t>
            </w:r>
          </w:p>
        </w:tc>
        <w:tc>
          <w:tcPr>
            <w:tcW w:w="851" w:type="dxa"/>
          </w:tcPr>
          <w:p w:rsidR="00686CF3" w:rsidRDefault="00686CF3" w:rsidP="009C0EAD">
            <w:pPr>
              <w:spacing w:after="0"/>
            </w:pPr>
            <w:r>
              <w:rPr>
                <w:rFonts w:ascii="Times New Roman"/>
                <w:sz w:val="16"/>
              </w:rPr>
              <w:t>1060</w:t>
            </w:r>
          </w:p>
        </w:tc>
        <w:tc>
          <w:tcPr>
            <w:tcW w:w="4110" w:type="dxa"/>
          </w:tcPr>
          <w:p w:rsidR="00686CF3" w:rsidRDefault="00686CF3" w:rsidP="009C0EAD">
            <w:pPr>
              <w:spacing w:after="0"/>
            </w:pPr>
            <w:r>
              <w:rPr>
                <w:rFonts w:ascii="Times New Roman"/>
                <w:sz w:val="16"/>
              </w:rPr>
              <w:t>Automotive-ready brushless permanently excited synchronous motor with</w:t>
            </w:r>
            <w:r>
              <w:rPr>
                <w:rFonts w:ascii="Times New Roman"/>
                <w:sz w:val="16"/>
              </w:rPr>
              <w:t> </w:t>
            </w:r>
          </w:p>
          <w:p w:rsidR="00686CF3" w:rsidRDefault="00686CF3" w:rsidP="009C0EAD">
            <w:pPr>
              <w:numPr>
                <w:ilvl w:val="0"/>
                <w:numId w:val="14"/>
              </w:numPr>
              <w:spacing w:after="0"/>
            </w:pPr>
            <w:r>
              <w:rPr>
                <w:rFonts w:ascii="Times New Roman"/>
                <w:sz w:val="16"/>
              </w:rPr>
              <w:t>a specified speed of not more than 7000 rpm,</w:t>
            </w:r>
          </w:p>
          <w:p w:rsidR="00686CF3" w:rsidRDefault="00686CF3" w:rsidP="009C0EAD">
            <w:pPr>
              <w:numPr>
                <w:ilvl w:val="0"/>
                <w:numId w:val="14"/>
              </w:numPr>
              <w:spacing w:after="0"/>
            </w:pPr>
            <w:r>
              <w:rPr>
                <w:rFonts w:ascii="Times New Roman"/>
                <w:sz w:val="16"/>
              </w:rPr>
              <w:t>a power rating of at least 400 W but not more than 1.7 kW (at 12 V),</w:t>
            </w:r>
            <w:r>
              <w:rPr>
                <w:rFonts w:ascii="Times New Roman"/>
                <w:sz w:val="16"/>
              </w:rPr>
              <w:t>  </w:t>
            </w:r>
          </w:p>
          <w:p w:rsidR="00686CF3" w:rsidRDefault="00686CF3" w:rsidP="009C0EAD">
            <w:pPr>
              <w:numPr>
                <w:ilvl w:val="0"/>
                <w:numId w:val="14"/>
              </w:numPr>
              <w:spacing w:after="0"/>
            </w:pPr>
            <w:r>
              <w:rPr>
                <w:rFonts w:ascii="Times New Roman"/>
                <w:sz w:val="16"/>
              </w:rPr>
              <w:t>a flange diameter of 80 mm or more, but not more than 200 mm,</w:t>
            </w:r>
          </w:p>
          <w:p w:rsidR="00686CF3" w:rsidRDefault="00686CF3" w:rsidP="009C0EAD">
            <w:pPr>
              <w:numPr>
                <w:ilvl w:val="0"/>
                <w:numId w:val="14"/>
              </w:numPr>
              <w:spacing w:after="0"/>
            </w:pPr>
            <w:r>
              <w:rPr>
                <w:rFonts w:ascii="Times New Roman"/>
                <w:sz w:val="16"/>
              </w:rPr>
              <w:t>a maximum length of not more than 220 mm, measured from the beginning of the shaft to its outer end,</w:t>
            </w:r>
          </w:p>
          <w:p w:rsidR="00686CF3" w:rsidRDefault="00686CF3" w:rsidP="009C0EAD">
            <w:pPr>
              <w:numPr>
                <w:ilvl w:val="0"/>
                <w:numId w:val="14"/>
              </w:numPr>
              <w:spacing w:after="0"/>
            </w:pPr>
            <w:r>
              <w:rPr>
                <w:rFonts w:ascii="Times New Roman"/>
                <w:sz w:val="16"/>
              </w:rPr>
              <w:lastRenderedPageBreak/>
              <w:t>a housing length of not more than 180 mm, measured from the flange to the outer end,</w:t>
            </w:r>
          </w:p>
          <w:p w:rsidR="00686CF3" w:rsidRDefault="00686CF3" w:rsidP="009C0EAD">
            <w:pPr>
              <w:numPr>
                <w:ilvl w:val="0"/>
                <w:numId w:val="14"/>
              </w:numPr>
              <w:spacing w:after="0"/>
            </w:pPr>
            <w:r>
              <w:rPr>
                <w:rFonts w:ascii="Times New Roman"/>
                <w:sz w:val="16"/>
              </w:rPr>
              <w:t>a steel sheet or die-cast aluminum housing consisting of not more than two parts (basic housing including electrical components and flange with at least two but not more than 11 holes), also with sealing connection (groove with O-ring and protective grease),</w:t>
            </w:r>
          </w:p>
          <w:p w:rsidR="00686CF3" w:rsidRDefault="00686CF3" w:rsidP="009C0EAD">
            <w:pPr>
              <w:numPr>
                <w:ilvl w:val="0"/>
                <w:numId w:val="14"/>
              </w:numPr>
              <w:spacing w:after="0"/>
            </w:pPr>
            <w:r>
              <w:rPr>
                <w:rFonts w:ascii="Times New Roman"/>
                <w:sz w:val="16"/>
              </w:rPr>
              <w:t>a stator with single T-tooth design and single coil winding with 12/10 or 12/8 topology, and</w:t>
            </w:r>
          </w:p>
          <w:p w:rsidR="00686CF3" w:rsidRDefault="00686CF3" w:rsidP="009C0EAD">
            <w:pPr>
              <w:numPr>
                <w:ilvl w:val="0"/>
                <w:numId w:val="14"/>
              </w:numPr>
              <w:spacing w:after="0"/>
            </w:pPr>
            <w:r>
              <w:rPr>
                <w:rFonts w:ascii="Times New Roman"/>
                <w:sz w:val="16"/>
              </w:rPr>
              <w:t>surface magnets</w:t>
            </w:r>
          </w:p>
        </w:tc>
        <w:tc>
          <w:tcPr>
            <w:tcW w:w="1134" w:type="dxa"/>
          </w:tcPr>
          <w:p w:rsidR="00686CF3" w:rsidRPr="00B538A1" w:rsidRDefault="00686CF3" w:rsidP="009C0EAD">
            <w:pPr>
              <w:spacing w:after="0"/>
              <w:rPr>
                <w:b/>
              </w:rPr>
            </w:pPr>
            <w:r w:rsidRPr="00B538A1">
              <w:rPr>
                <w:rFonts w:ascii="Times New Roman"/>
                <w:b/>
                <w:sz w:val="16"/>
              </w:rPr>
              <w:lastRenderedPageBreak/>
              <w:t>S</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2024/1 used for production of vehicles</w:t>
            </w:r>
          </w:p>
        </w:tc>
      </w:tr>
      <w:tr w:rsidR="00686CF3" w:rsidTr="00686CF3">
        <w:tc>
          <w:tcPr>
            <w:tcW w:w="1135" w:type="dxa"/>
          </w:tcPr>
          <w:p w:rsidR="00686CF3" w:rsidRDefault="00686CF3" w:rsidP="009C0EAD">
            <w:pPr>
              <w:spacing w:after="0"/>
            </w:pPr>
            <w:r>
              <w:rPr>
                <w:rFonts w:ascii="Times New Roman"/>
                <w:sz w:val="16"/>
              </w:rPr>
              <w:t>8504 31 80</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1954374/2023</w:t>
            </w:r>
          </w:p>
        </w:tc>
        <w:tc>
          <w:tcPr>
            <w:tcW w:w="851" w:type="dxa"/>
          </w:tcPr>
          <w:p w:rsidR="00686CF3" w:rsidRDefault="00686CF3" w:rsidP="009C0EAD">
            <w:pPr>
              <w:spacing w:after="0"/>
            </w:pPr>
            <w:r>
              <w:rPr>
                <w:rFonts w:ascii="Times New Roman"/>
                <w:sz w:val="16"/>
              </w:rPr>
              <w:t>1059</w:t>
            </w:r>
          </w:p>
        </w:tc>
        <w:tc>
          <w:tcPr>
            <w:tcW w:w="4110" w:type="dxa"/>
          </w:tcPr>
          <w:p w:rsidR="00686CF3" w:rsidRDefault="00686CF3" w:rsidP="009C0EAD">
            <w:pPr>
              <w:spacing w:after="0"/>
            </w:pPr>
            <w:r>
              <w:rPr>
                <w:rFonts w:ascii="Times New Roman"/>
                <w:sz w:val="16"/>
              </w:rPr>
              <w:t>Double transformer in surface mounted case (SMT) with:</w:t>
            </w:r>
          </w:p>
          <w:p w:rsidR="00686CF3" w:rsidRDefault="00686CF3" w:rsidP="009C0EAD">
            <w:pPr>
              <w:numPr>
                <w:ilvl w:val="0"/>
                <w:numId w:val="15"/>
              </w:numPr>
              <w:spacing w:after="0"/>
            </w:pPr>
            <w:r>
              <w:rPr>
                <w:rFonts w:ascii="Times New Roman"/>
                <w:sz w:val="16"/>
              </w:rPr>
              <w:t>an operating temperature range of -40</w:t>
            </w:r>
            <w:r>
              <w:rPr>
                <w:rFonts w:ascii="Times New Roman"/>
                <w:sz w:val="16"/>
              </w:rPr>
              <w:t> °</w:t>
            </w:r>
            <w:r>
              <w:rPr>
                <w:rFonts w:ascii="Times New Roman"/>
                <w:sz w:val="16"/>
              </w:rPr>
              <w:t>C or more, but not more than + 80</w:t>
            </w:r>
            <w:r>
              <w:rPr>
                <w:rFonts w:ascii="Times New Roman"/>
                <w:sz w:val="16"/>
              </w:rPr>
              <w:t> °</w:t>
            </w:r>
            <w:r>
              <w:rPr>
                <w:rFonts w:ascii="Times New Roman"/>
                <w:sz w:val="16"/>
              </w:rPr>
              <w:t>C,</w:t>
            </w:r>
            <w:r>
              <w:rPr>
                <w:rFonts w:ascii="Times New Roman"/>
                <w:sz w:val="16"/>
              </w:rPr>
              <w:t> </w:t>
            </w:r>
          </w:p>
          <w:p w:rsidR="00686CF3" w:rsidRDefault="00686CF3" w:rsidP="009C0EAD">
            <w:pPr>
              <w:numPr>
                <w:ilvl w:val="0"/>
                <w:numId w:val="15"/>
              </w:numPr>
              <w:spacing w:after="0"/>
            </w:pPr>
            <w:r>
              <w:rPr>
                <w:rFonts w:ascii="Times New Roman"/>
                <w:sz w:val="16"/>
              </w:rPr>
              <w:t>four windings,</w:t>
            </w:r>
            <w:r>
              <w:rPr>
                <w:rFonts w:ascii="Times New Roman"/>
                <w:sz w:val="16"/>
              </w:rPr>
              <w:t> </w:t>
            </w:r>
          </w:p>
          <w:p w:rsidR="00686CF3" w:rsidRDefault="00686CF3" w:rsidP="009C0EAD">
            <w:pPr>
              <w:numPr>
                <w:ilvl w:val="0"/>
                <w:numId w:val="15"/>
              </w:numPr>
              <w:spacing w:after="0"/>
            </w:pPr>
            <w:r>
              <w:rPr>
                <w:rFonts w:ascii="Times New Roman"/>
                <w:sz w:val="16"/>
              </w:rPr>
              <w:t>16 connection pins</w:t>
            </w:r>
          </w:p>
          <w:p w:rsidR="00686CF3" w:rsidRDefault="00686CF3" w:rsidP="009C0EAD">
            <w:pPr>
              <w:numPr>
                <w:ilvl w:val="0"/>
                <w:numId w:val="15"/>
              </w:numPr>
              <w:spacing w:after="0"/>
            </w:pPr>
            <w:r>
              <w:rPr>
                <w:rFonts w:ascii="Times New Roman"/>
                <w:sz w:val="16"/>
              </w:rPr>
              <w:t>dimensions of 13 mm x 10 mm x 6,2 mm</w:t>
            </w:r>
          </w:p>
          <w:p w:rsidR="00686CF3" w:rsidRDefault="00686CF3" w:rsidP="009C0EAD">
            <w:pPr>
              <w:spacing w:after="0"/>
            </w:pPr>
            <w:r>
              <w:rPr>
                <w:rFonts w:ascii="Times New Roman"/>
                <w:sz w:val="16"/>
              </w:rPr>
              <w:t xml:space="preserve">for the manufacture of a multifunctional head unit in the </w:t>
            </w:r>
            <w:proofErr w:type="spellStart"/>
            <w:r>
              <w:rPr>
                <w:rFonts w:ascii="Times New Roman"/>
                <w:sz w:val="16"/>
              </w:rPr>
              <w:t>centre</w:t>
            </w:r>
            <w:proofErr w:type="spellEnd"/>
            <w:r>
              <w:rPr>
                <w:rFonts w:ascii="Times New Roman"/>
                <w:sz w:val="16"/>
              </w:rPr>
              <w:t xml:space="preserve"> console of a passenger car</w:t>
            </w:r>
          </w:p>
          <w:p w:rsidR="00686CF3" w:rsidRDefault="00686CF3" w:rsidP="009C0EAD">
            <w:pPr>
              <w:spacing w:after="0"/>
            </w:pPr>
            <w:r>
              <w:rPr>
                <w:rFonts w:ascii="Times New Roman"/>
                <w:sz w:val="16"/>
              </w:rPr>
              <w:t>(1)</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2024/1 used in production of console of a vehicle</w:t>
            </w:r>
          </w:p>
        </w:tc>
      </w:tr>
      <w:tr w:rsidR="00686CF3" w:rsidTr="00686CF3">
        <w:tc>
          <w:tcPr>
            <w:tcW w:w="1135" w:type="dxa"/>
          </w:tcPr>
          <w:p w:rsidR="00686CF3" w:rsidRDefault="00686CF3" w:rsidP="009C0EAD">
            <w:pPr>
              <w:spacing w:after="0"/>
            </w:pPr>
            <w:r>
              <w:rPr>
                <w:rFonts w:ascii="Times New Roman"/>
                <w:sz w:val="16"/>
              </w:rPr>
              <w:t>8507 60 00</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2102065/2023</w:t>
            </w:r>
          </w:p>
        </w:tc>
        <w:tc>
          <w:tcPr>
            <w:tcW w:w="851" w:type="dxa"/>
          </w:tcPr>
          <w:p w:rsidR="00686CF3" w:rsidRDefault="00686CF3" w:rsidP="009C0EAD">
            <w:pPr>
              <w:spacing w:after="0"/>
            </w:pPr>
            <w:r>
              <w:rPr>
                <w:rFonts w:ascii="Times New Roman"/>
                <w:sz w:val="16"/>
              </w:rPr>
              <w:t>1063</w:t>
            </w:r>
          </w:p>
        </w:tc>
        <w:tc>
          <w:tcPr>
            <w:tcW w:w="4110" w:type="dxa"/>
          </w:tcPr>
          <w:p w:rsidR="00686CF3" w:rsidRDefault="00686CF3" w:rsidP="009C0EAD">
            <w:pPr>
              <w:spacing w:after="0"/>
            </w:pPr>
            <w:r>
              <w:rPr>
                <w:rFonts w:ascii="Times New Roman"/>
                <w:sz w:val="16"/>
              </w:rPr>
              <w:t>Rechargeable lithium-ion battery, based on lithium-iron-phosphate technology, with:</w:t>
            </w:r>
          </w:p>
          <w:p w:rsidR="00686CF3" w:rsidRDefault="00686CF3" w:rsidP="009C0EAD">
            <w:pPr>
              <w:numPr>
                <w:ilvl w:val="0"/>
                <w:numId w:val="16"/>
              </w:numPr>
              <w:spacing w:after="0"/>
            </w:pPr>
            <w:r>
              <w:rPr>
                <w:rFonts w:ascii="Times New Roman"/>
                <w:sz w:val="16"/>
              </w:rPr>
              <w:t>a fuse,</w:t>
            </w:r>
          </w:p>
          <w:p w:rsidR="00686CF3" w:rsidRDefault="00686CF3" w:rsidP="009C0EAD">
            <w:pPr>
              <w:numPr>
                <w:ilvl w:val="0"/>
                <w:numId w:val="16"/>
              </w:numPr>
              <w:spacing w:after="0"/>
            </w:pPr>
            <w:r>
              <w:rPr>
                <w:rFonts w:ascii="Times New Roman"/>
                <w:sz w:val="16"/>
              </w:rPr>
              <w:t>a cell-to-pack design,</w:t>
            </w:r>
          </w:p>
          <w:p w:rsidR="00686CF3" w:rsidRDefault="00686CF3" w:rsidP="009C0EAD">
            <w:pPr>
              <w:numPr>
                <w:ilvl w:val="0"/>
                <w:numId w:val="16"/>
              </w:numPr>
              <w:spacing w:after="0"/>
            </w:pPr>
            <w:r>
              <w:rPr>
                <w:rFonts w:ascii="Times New Roman"/>
                <w:sz w:val="16"/>
              </w:rPr>
              <w:t>a length of 1 050 mm or more but not more than 1 070 mm,</w:t>
            </w:r>
          </w:p>
          <w:p w:rsidR="00686CF3" w:rsidRDefault="00686CF3" w:rsidP="009C0EAD">
            <w:pPr>
              <w:numPr>
                <w:ilvl w:val="0"/>
                <w:numId w:val="16"/>
              </w:numPr>
              <w:spacing w:after="0"/>
            </w:pPr>
            <w:r>
              <w:rPr>
                <w:rFonts w:ascii="Times New Roman"/>
                <w:sz w:val="16"/>
              </w:rPr>
              <w:t>a width of 985 mm or more but not more than 1015 mm,</w:t>
            </w:r>
          </w:p>
          <w:p w:rsidR="00686CF3" w:rsidRDefault="00686CF3" w:rsidP="009C0EAD">
            <w:pPr>
              <w:numPr>
                <w:ilvl w:val="0"/>
                <w:numId w:val="16"/>
              </w:numPr>
              <w:spacing w:after="0"/>
            </w:pPr>
            <w:r>
              <w:rPr>
                <w:rFonts w:ascii="Times New Roman"/>
                <w:sz w:val="16"/>
              </w:rPr>
              <w:t>a height of 145 mm or more but not more than 160 mm,</w:t>
            </w:r>
          </w:p>
          <w:p w:rsidR="00686CF3" w:rsidRDefault="00686CF3" w:rsidP="009C0EAD">
            <w:pPr>
              <w:numPr>
                <w:ilvl w:val="0"/>
                <w:numId w:val="16"/>
              </w:numPr>
              <w:spacing w:after="0"/>
            </w:pPr>
            <w:r>
              <w:rPr>
                <w:rFonts w:ascii="Times New Roman"/>
                <w:sz w:val="16"/>
              </w:rPr>
              <w:t>a mass of 220</w:t>
            </w:r>
            <w:r>
              <w:rPr>
                <w:rFonts w:ascii="Times New Roman"/>
                <w:sz w:val="16"/>
              </w:rPr>
              <w:t> </w:t>
            </w:r>
            <w:r>
              <w:rPr>
                <w:rFonts w:ascii="Times New Roman"/>
                <w:sz w:val="16"/>
              </w:rPr>
              <w:t>kg or more but not more than 250</w:t>
            </w:r>
            <w:r>
              <w:rPr>
                <w:rFonts w:ascii="Times New Roman"/>
                <w:sz w:val="16"/>
              </w:rPr>
              <w:t> </w:t>
            </w:r>
            <w:r>
              <w:rPr>
                <w:rFonts w:ascii="Times New Roman"/>
                <w:sz w:val="16"/>
              </w:rPr>
              <w:t>kg,</w:t>
            </w:r>
          </w:p>
          <w:p w:rsidR="00686CF3" w:rsidRDefault="00686CF3" w:rsidP="009C0EAD">
            <w:pPr>
              <w:numPr>
                <w:ilvl w:val="0"/>
                <w:numId w:val="16"/>
              </w:numPr>
              <w:spacing w:after="0"/>
            </w:pPr>
            <w:r>
              <w:rPr>
                <w:rFonts w:ascii="Times New Roman"/>
                <w:sz w:val="16"/>
              </w:rPr>
              <w:t>a capacity of 200 Ah or more,</w:t>
            </w:r>
          </w:p>
          <w:p w:rsidR="00686CF3" w:rsidRDefault="00686CF3" w:rsidP="009C0EAD">
            <w:pPr>
              <w:numPr>
                <w:ilvl w:val="0"/>
                <w:numId w:val="16"/>
              </w:numPr>
              <w:spacing w:after="0"/>
            </w:pPr>
            <w:r>
              <w:rPr>
                <w:rFonts w:ascii="Times New Roman"/>
                <w:sz w:val="16"/>
              </w:rPr>
              <w:t xml:space="preserve">a specific energy density of 159 </w:t>
            </w:r>
            <w:proofErr w:type="spellStart"/>
            <w:r>
              <w:rPr>
                <w:rFonts w:ascii="Times New Roman"/>
                <w:sz w:val="16"/>
              </w:rPr>
              <w:t>Wh</w:t>
            </w:r>
            <w:proofErr w:type="spellEnd"/>
            <w:r>
              <w:rPr>
                <w:rFonts w:ascii="Times New Roman"/>
                <w:sz w:val="16"/>
              </w:rPr>
              <w:t>/kg or more,</w:t>
            </w:r>
          </w:p>
          <w:p w:rsidR="00686CF3" w:rsidRDefault="00686CF3" w:rsidP="009C0EAD">
            <w:pPr>
              <w:spacing w:after="0"/>
            </w:pPr>
            <w:r>
              <w:rPr>
                <w:rFonts w:ascii="Times New Roman"/>
                <w:sz w:val="16"/>
              </w:rPr>
              <w:t>for use in the manufacture of vehicles</w:t>
            </w:r>
            <w:r>
              <w:rPr>
                <w:rFonts w:ascii="Times New Roman"/>
                <w:sz w:val="16"/>
              </w:rPr>
              <w:t> </w:t>
            </w:r>
            <w:r>
              <w:rPr>
                <w:rFonts w:ascii="Times New Roman"/>
                <w:sz w:val="16"/>
              </w:rPr>
              <w:t xml:space="preserve"> of subheading 8702 40</w:t>
            </w:r>
          </w:p>
          <w:p w:rsidR="00686CF3" w:rsidRDefault="00686CF3" w:rsidP="009C0EAD">
            <w:r>
              <w:t> </w:t>
            </w:r>
          </w:p>
          <w:p w:rsidR="00686CF3" w:rsidRDefault="00686CF3" w:rsidP="009C0EAD">
            <w:pPr>
              <w:spacing w:after="0"/>
            </w:pPr>
            <w:r>
              <w:rPr>
                <w:rFonts w:ascii="Times New Roman"/>
                <w:sz w:val="16"/>
              </w:rPr>
              <w:t>(1)</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2024/1 used for manufacture of vehicles (</w:t>
            </w:r>
            <w:r w:rsidRPr="008C6758">
              <w:rPr>
                <w:rFonts w:ascii="Times New Roman"/>
                <w:b/>
                <w:sz w:val="16"/>
              </w:rPr>
              <w:t>battery related)</w:t>
            </w:r>
          </w:p>
        </w:tc>
      </w:tr>
      <w:tr w:rsidR="00686CF3" w:rsidTr="00686CF3">
        <w:tc>
          <w:tcPr>
            <w:tcW w:w="1135" w:type="dxa"/>
          </w:tcPr>
          <w:p w:rsidR="00686CF3" w:rsidRDefault="00686CF3" w:rsidP="009C0EAD">
            <w:pPr>
              <w:spacing w:after="0"/>
            </w:pPr>
            <w:r>
              <w:rPr>
                <w:rFonts w:ascii="Times New Roman"/>
                <w:sz w:val="16"/>
              </w:rPr>
              <w:t>8507 60 00</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2037672/2023</w:t>
            </w:r>
          </w:p>
        </w:tc>
        <w:tc>
          <w:tcPr>
            <w:tcW w:w="851" w:type="dxa"/>
          </w:tcPr>
          <w:p w:rsidR="00686CF3" w:rsidRDefault="00686CF3" w:rsidP="009C0EAD">
            <w:pPr>
              <w:spacing w:after="0"/>
            </w:pPr>
            <w:r>
              <w:rPr>
                <w:rFonts w:ascii="Times New Roman"/>
                <w:sz w:val="16"/>
              </w:rPr>
              <w:t>1044</w:t>
            </w:r>
          </w:p>
        </w:tc>
        <w:tc>
          <w:tcPr>
            <w:tcW w:w="4110" w:type="dxa"/>
          </w:tcPr>
          <w:p w:rsidR="00686CF3" w:rsidRDefault="00686CF3" w:rsidP="009C0EAD">
            <w:pPr>
              <w:spacing w:after="0"/>
            </w:pPr>
            <w:r>
              <w:rPr>
                <w:rFonts w:ascii="Times New Roman"/>
                <w:sz w:val="16"/>
              </w:rPr>
              <w:t>Cylindrical rechargeable lithium-ion polymer accumulator module with cable, connection, 1 or 2 cells, charge control module or NTC temperature sensor and fuse with:</w:t>
            </w:r>
          </w:p>
          <w:p w:rsidR="00686CF3" w:rsidRDefault="00686CF3" w:rsidP="009C0EAD">
            <w:pPr>
              <w:numPr>
                <w:ilvl w:val="0"/>
                <w:numId w:val="17"/>
              </w:numPr>
              <w:spacing w:after="0"/>
            </w:pPr>
            <w:r>
              <w:rPr>
                <w:rFonts w:ascii="Times New Roman"/>
                <w:sz w:val="16"/>
              </w:rPr>
              <w:t>a weight of 38,8 (</w:t>
            </w:r>
            <w:r>
              <w:rPr>
                <w:rFonts w:ascii="Times New Roman"/>
                <w:sz w:val="16"/>
              </w:rPr>
              <w:t>±</w:t>
            </w:r>
            <w:r>
              <w:rPr>
                <w:rFonts w:ascii="Times New Roman"/>
                <w:sz w:val="16"/>
              </w:rPr>
              <w:t xml:space="preserve"> 1,5)</w:t>
            </w:r>
            <w:r>
              <w:rPr>
                <w:rFonts w:ascii="Times New Roman"/>
                <w:sz w:val="16"/>
              </w:rPr>
              <w:t> </w:t>
            </w:r>
            <w:r>
              <w:rPr>
                <w:rFonts w:ascii="Times New Roman"/>
                <w:sz w:val="16"/>
              </w:rPr>
              <w:t xml:space="preserve">g or more but not more than 90 </w:t>
            </w:r>
            <w:r>
              <w:rPr>
                <w:rFonts w:ascii="Times New Roman"/>
                <w:sz w:val="16"/>
              </w:rPr>
              <w:lastRenderedPageBreak/>
              <w:t>(</w:t>
            </w:r>
            <w:r>
              <w:rPr>
                <w:rFonts w:ascii="Times New Roman"/>
                <w:sz w:val="16"/>
              </w:rPr>
              <w:t>±</w:t>
            </w:r>
            <w:r>
              <w:rPr>
                <w:rFonts w:ascii="Times New Roman"/>
                <w:sz w:val="16"/>
              </w:rPr>
              <w:t xml:space="preserve"> 1,5)</w:t>
            </w:r>
            <w:r>
              <w:rPr>
                <w:rFonts w:ascii="Times New Roman"/>
                <w:sz w:val="16"/>
              </w:rPr>
              <w:t> </w:t>
            </w:r>
            <w:r>
              <w:rPr>
                <w:rFonts w:ascii="Times New Roman"/>
                <w:sz w:val="16"/>
              </w:rPr>
              <w:t>g,</w:t>
            </w:r>
          </w:p>
          <w:p w:rsidR="00686CF3" w:rsidRDefault="00686CF3" w:rsidP="009C0EAD">
            <w:pPr>
              <w:numPr>
                <w:ilvl w:val="0"/>
                <w:numId w:val="17"/>
              </w:numPr>
              <w:spacing w:after="0"/>
            </w:pPr>
            <w:r>
              <w:rPr>
                <w:rFonts w:ascii="Times New Roman"/>
                <w:sz w:val="16"/>
              </w:rPr>
              <w:t>a nominal voltage of 3,2 V,</w:t>
            </w:r>
          </w:p>
          <w:p w:rsidR="00686CF3" w:rsidRDefault="00686CF3" w:rsidP="009C0EAD">
            <w:pPr>
              <w:numPr>
                <w:ilvl w:val="0"/>
                <w:numId w:val="17"/>
              </w:numPr>
              <w:spacing w:after="0"/>
            </w:pPr>
            <w:r>
              <w:rPr>
                <w:rFonts w:ascii="Times New Roman"/>
                <w:sz w:val="16"/>
              </w:rPr>
              <w:t xml:space="preserve">a battery capacity of 1100 </w:t>
            </w:r>
            <w:proofErr w:type="spellStart"/>
            <w:r>
              <w:rPr>
                <w:rFonts w:ascii="Times New Roman"/>
                <w:sz w:val="16"/>
              </w:rPr>
              <w:t>mAh</w:t>
            </w:r>
            <w:proofErr w:type="spellEnd"/>
            <w:r>
              <w:rPr>
                <w:rFonts w:ascii="Times New Roman"/>
                <w:sz w:val="16"/>
              </w:rPr>
              <w:t xml:space="preserve"> or more but not more than 2200 </w:t>
            </w:r>
            <w:proofErr w:type="spellStart"/>
            <w:r>
              <w:rPr>
                <w:rFonts w:ascii="Times New Roman"/>
                <w:sz w:val="16"/>
              </w:rPr>
              <w:t>mAh</w:t>
            </w:r>
            <w:proofErr w:type="spellEnd"/>
          </w:p>
          <w:p w:rsidR="00686CF3" w:rsidRDefault="00686CF3" w:rsidP="009C0EAD">
            <w:pPr>
              <w:spacing w:after="0"/>
            </w:pPr>
            <w:r>
              <w:rPr>
                <w:rFonts w:ascii="Times New Roman"/>
                <w:sz w:val="16"/>
              </w:rPr>
              <w:t>for the manufacture of automatic emergency call devices for passenger cars</w:t>
            </w:r>
          </w:p>
        </w:tc>
        <w:tc>
          <w:tcPr>
            <w:tcW w:w="1134" w:type="dxa"/>
          </w:tcPr>
          <w:p w:rsidR="00686CF3" w:rsidRPr="00B538A1" w:rsidRDefault="00686CF3" w:rsidP="009C0EAD">
            <w:pPr>
              <w:spacing w:after="0"/>
              <w:rPr>
                <w:b/>
              </w:rPr>
            </w:pPr>
            <w:r w:rsidRPr="00B538A1">
              <w:rPr>
                <w:rFonts w:ascii="Times New Roman"/>
                <w:b/>
                <w:sz w:val="16"/>
              </w:rPr>
              <w:lastRenderedPageBreak/>
              <w:t>S</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2024/1 used for the manufacture of automatic emergency call devices for passenger cars (</w:t>
            </w:r>
            <w:r w:rsidRPr="008C6758">
              <w:rPr>
                <w:rFonts w:ascii="Times New Roman"/>
                <w:b/>
                <w:sz w:val="16"/>
              </w:rPr>
              <w:t xml:space="preserve">battery </w:t>
            </w:r>
            <w:r w:rsidRPr="008C6758">
              <w:rPr>
                <w:rFonts w:ascii="Times New Roman"/>
                <w:b/>
                <w:sz w:val="16"/>
              </w:rPr>
              <w:lastRenderedPageBreak/>
              <w:t>related)</w:t>
            </w:r>
          </w:p>
        </w:tc>
      </w:tr>
      <w:tr w:rsidR="00686CF3" w:rsidTr="00686CF3">
        <w:tc>
          <w:tcPr>
            <w:tcW w:w="1135" w:type="dxa"/>
          </w:tcPr>
          <w:p w:rsidR="00686CF3" w:rsidRDefault="00686CF3" w:rsidP="009C0EAD">
            <w:pPr>
              <w:spacing w:after="0"/>
            </w:pPr>
            <w:r>
              <w:rPr>
                <w:rFonts w:ascii="Times New Roman"/>
                <w:sz w:val="16"/>
              </w:rPr>
              <w:lastRenderedPageBreak/>
              <w:t>8543 70 90</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1811069/2023</w:t>
            </w:r>
          </w:p>
        </w:tc>
        <w:tc>
          <w:tcPr>
            <w:tcW w:w="851" w:type="dxa"/>
          </w:tcPr>
          <w:p w:rsidR="00686CF3" w:rsidRDefault="00686CF3" w:rsidP="009C0EAD">
            <w:pPr>
              <w:spacing w:after="0"/>
            </w:pPr>
            <w:r>
              <w:rPr>
                <w:rFonts w:ascii="Times New Roman"/>
                <w:sz w:val="16"/>
              </w:rPr>
              <w:t>1014</w:t>
            </w:r>
          </w:p>
        </w:tc>
        <w:tc>
          <w:tcPr>
            <w:tcW w:w="4110" w:type="dxa"/>
          </w:tcPr>
          <w:p w:rsidR="00686CF3" w:rsidRDefault="00686CF3" w:rsidP="009C0EAD">
            <w:pPr>
              <w:spacing w:after="0"/>
            </w:pPr>
            <w:r>
              <w:rPr>
                <w:rFonts w:ascii="Times New Roman"/>
                <w:sz w:val="16"/>
              </w:rPr>
              <w:t>Electric analog signal generator for a device producing sound of the engine, containing:</w:t>
            </w:r>
          </w:p>
          <w:p w:rsidR="00686CF3" w:rsidRDefault="00686CF3" w:rsidP="009C0EAD">
            <w:pPr>
              <w:numPr>
                <w:ilvl w:val="0"/>
                <w:numId w:val="18"/>
              </w:numPr>
              <w:spacing w:after="0"/>
            </w:pPr>
            <w:r>
              <w:rPr>
                <w:rFonts w:ascii="Times New Roman"/>
                <w:sz w:val="16"/>
              </w:rPr>
              <w:t>a printed circuit board with a sound amplifier and a microprocessor,</w:t>
            </w:r>
          </w:p>
          <w:p w:rsidR="00686CF3" w:rsidRDefault="00686CF3" w:rsidP="009C0EAD">
            <w:pPr>
              <w:numPr>
                <w:ilvl w:val="0"/>
                <w:numId w:val="18"/>
              </w:numPr>
              <w:spacing w:after="0"/>
            </w:pPr>
            <w:r>
              <w:rPr>
                <w:rFonts w:ascii="Times New Roman"/>
                <w:sz w:val="16"/>
              </w:rPr>
              <w:t>a connector,</w:t>
            </w:r>
          </w:p>
          <w:p w:rsidR="00686CF3" w:rsidRDefault="00686CF3" w:rsidP="009C0EAD">
            <w:pPr>
              <w:numPr>
                <w:ilvl w:val="0"/>
                <w:numId w:val="18"/>
              </w:numPr>
              <w:spacing w:after="0"/>
            </w:pPr>
            <w:r>
              <w:rPr>
                <w:rFonts w:ascii="Times New Roman"/>
                <w:sz w:val="16"/>
              </w:rPr>
              <w:t>a plastic housing,</w:t>
            </w:r>
          </w:p>
          <w:p w:rsidR="00686CF3" w:rsidRDefault="00686CF3" w:rsidP="009C0EAD">
            <w:pPr>
              <w:numPr>
                <w:ilvl w:val="0"/>
                <w:numId w:val="18"/>
              </w:numPr>
              <w:spacing w:after="0"/>
            </w:pPr>
            <w:r>
              <w:rPr>
                <w:rFonts w:ascii="Times New Roman"/>
                <w:sz w:val="16"/>
              </w:rPr>
              <w:t>whether or not a metal holder,</w:t>
            </w:r>
          </w:p>
          <w:p w:rsidR="00686CF3" w:rsidRDefault="00686CF3" w:rsidP="009C0EAD">
            <w:pPr>
              <w:spacing w:after="0"/>
            </w:pPr>
            <w:r>
              <w:rPr>
                <w:rFonts w:ascii="Times New Roman"/>
                <w:sz w:val="16"/>
              </w:rPr>
              <w:t>for use in the manufacture of goods of Chapter 87</w:t>
            </w:r>
          </w:p>
          <w:p w:rsidR="00686CF3" w:rsidRDefault="00686CF3" w:rsidP="009C0EAD">
            <w:pPr>
              <w:spacing w:after="0"/>
            </w:pPr>
            <w:r>
              <w:rPr>
                <w:rFonts w:ascii="Times New Roman"/>
                <w:sz w:val="16"/>
              </w:rPr>
              <w:t>(1)</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2024/1 control unit for sound generating is assembled to the module cockpit</w:t>
            </w:r>
          </w:p>
        </w:tc>
      </w:tr>
      <w:tr w:rsidR="00686CF3" w:rsidTr="00686CF3">
        <w:tc>
          <w:tcPr>
            <w:tcW w:w="1135" w:type="dxa"/>
          </w:tcPr>
          <w:p w:rsidR="00686CF3" w:rsidRDefault="00686CF3" w:rsidP="009C0EAD">
            <w:pPr>
              <w:spacing w:after="0"/>
            </w:pPr>
            <w:r>
              <w:rPr>
                <w:rFonts w:ascii="Times New Roman"/>
                <w:sz w:val="16"/>
              </w:rPr>
              <w:t>8544 42 90</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2033132/2023</w:t>
            </w:r>
          </w:p>
        </w:tc>
        <w:tc>
          <w:tcPr>
            <w:tcW w:w="851" w:type="dxa"/>
          </w:tcPr>
          <w:p w:rsidR="00686CF3" w:rsidRDefault="00686CF3" w:rsidP="009C0EAD">
            <w:pPr>
              <w:spacing w:after="0"/>
            </w:pPr>
            <w:r>
              <w:rPr>
                <w:rFonts w:ascii="Times New Roman"/>
                <w:sz w:val="16"/>
              </w:rPr>
              <w:t>1046</w:t>
            </w:r>
          </w:p>
        </w:tc>
        <w:tc>
          <w:tcPr>
            <w:tcW w:w="4110" w:type="dxa"/>
          </w:tcPr>
          <w:p w:rsidR="00686CF3" w:rsidRDefault="00686CF3" w:rsidP="009C0EAD">
            <w:pPr>
              <w:spacing w:after="0"/>
            </w:pPr>
            <w:r>
              <w:rPr>
                <w:rFonts w:ascii="Times New Roman"/>
                <w:sz w:val="16"/>
              </w:rPr>
              <w:t>Junction box with:</w:t>
            </w:r>
          </w:p>
          <w:p w:rsidR="00686CF3" w:rsidRDefault="00686CF3" w:rsidP="009C0EAD">
            <w:pPr>
              <w:numPr>
                <w:ilvl w:val="0"/>
                <w:numId w:val="19"/>
              </w:numPr>
              <w:spacing w:after="0"/>
            </w:pPr>
            <w:r>
              <w:rPr>
                <w:rFonts w:ascii="Times New Roman"/>
                <w:sz w:val="16"/>
              </w:rPr>
              <w:t>1 or 3 parts that conducts current and connects DC energy of the PV module to external lines</w:t>
            </w:r>
          </w:p>
          <w:p w:rsidR="00686CF3" w:rsidRDefault="00686CF3" w:rsidP="009C0EAD">
            <w:pPr>
              <w:numPr>
                <w:ilvl w:val="0"/>
                <w:numId w:val="19"/>
              </w:numPr>
              <w:spacing w:after="0"/>
            </w:pPr>
            <w:r>
              <w:rPr>
                <w:rFonts w:ascii="Times New Roman"/>
                <w:sz w:val="16"/>
              </w:rPr>
              <w:t>1 or more but not more than 4 integrated diodes, each of which has a capacity of 3 amps or more but not more than 50 amps,</w:t>
            </w:r>
            <w:r>
              <w:rPr>
                <w:rFonts w:ascii="Times New Roman"/>
                <w:sz w:val="16"/>
              </w:rPr>
              <w:t> </w:t>
            </w:r>
          </w:p>
          <w:p w:rsidR="00686CF3" w:rsidRDefault="00686CF3" w:rsidP="009C0EAD">
            <w:pPr>
              <w:numPr>
                <w:ilvl w:val="0"/>
                <w:numId w:val="19"/>
              </w:numPr>
              <w:spacing w:after="0"/>
            </w:pPr>
            <w:r>
              <w:rPr>
                <w:rFonts w:ascii="Times New Roman"/>
                <w:sz w:val="16"/>
              </w:rPr>
              <w:t>a maximum rated voltage of 1500 volts,</w:t>
            </w:r>
          </w:p>
          <w:p w:rsidR="00686CF3" w:rsidRDefault="00686CF3" w:rsidP="009C0EAD">
            <w:pPr>
              <w:numPr>
                <w:ilvl w:val="0"/>
                <w:numId w:val="19"/>
              </w:numPr>
              <w:spacing w:after="0"/>
            </w:pPr>
            <w:r>
              <w:rPr>
                <w:rFonts w:ascii="Times New Roman"/>
                <w:sz w:val="16"/>
              </w:rPr>
              <w:t>a maximum of 2 integrated copper cables with a maximum length of 1500 mm,</w:t>
            </w:r>
          </w:p>
          <w:p w:rsidR="00686CF3" w:rsidRDefault="00686CF3" w:rsidP="009C0EAD">
            <w:pPr>
              <w:numPr>
                <w:ilvl w:val="0"/>
                <w:numId w:val="19"/>
              </w:numPr>
              <w:spacing w:after="0"/>
            </w:pPr>
            <w:r>
              <w:rPr>
                <w:rFonts w:ascii="Times New Roman"/>
                <w:sz w:val="16"/>
              </w:rPr>
              <w:t>a single contact electrical connection socket at the copper cable ends</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2024/1 for production of solar panels</w:t>
            </w:r>
          </w:p>
        </w:tc>
      </w:tr>
      <w:tr w:rsidR="00686CF3" w:rsidTr="00686CF3">
        <w:tc>
          <w:tcPr>
            <w:tcW w:w="1135" w:type="dxa"/>
          </w:tcPr>
          <w:p w:rsidR="00686CF3" w:rsidRDefault="00686CF3" w:rsidP="009C0EAD">
            <w:pPr>
              <w:spacing w:after="0"/>
            </w:pPr>
            <w:r>
              <w:rPr>
                <w:rFonts w:ascii="Times New Roman"/>
                <w:sz w:val="16"/>
              </w:rPr>
              <w:t>8708 91 35</w:t>
            </w:r>
          </w:p>
        </w:tc>
        <w:tc>
          <w:tcPr>
            <w:tcW w:w="850" w:type="dxa"/>
          </w:tcPr>
          <w:p w:rsidR="00686CF3" w:rsidRDefault="00686CF3" w:rsidP="009C0EAD"/>
        </w:tc>
        <w:tc>
          <w:tcPr>
            <w:tcW w:w="1276" w:type="dxa"/>
          </w:tcPr>
          <w:p w:rsidR="00686CF3" w:rsidRDefault="00686CF3" w:rsidP="009C0EAD">
            <w:pPr>
              <w:spacing w:after="0"/>
            </w:pPr>
            <w:r>
              <w:rPr>
                <w:rFonts w:ascii="Times New Roman"/>
                <w:sz w:val="16"/>
              </w:rPr>
              <w:t>1811125/2023</w:t>
            </w:r>
          </w:p>
        </w:tc>
        <w:tc>
          <w:tcPr>
            <w:tcW w:w="851" w:type="dxa"/>
          </w:tcPr>
          <w:p w:rsidR="00686CF3" w:rsidRDefault="00686CF3" w:rsidP="009C0EAD">
            <w:pPr>
              <w:spacing w:after="0"/>
            </w:pPr>
            <w:r>
              <w:rPr>
                <w:rFonts w:ascii="Times New Roman"/>
                <w:sz w:val="16"/>
              </w:rPr>
              <w:t>1016</w:t>
            </w:r>
          </w:p>
        </w:tc>
        <w:tc>
          <w:tcPr>
            <w:tcW w:w="4110" w:type="dxa"/>
          </w:tcPr>
          <w:p w:rsidR="00686CF3" w:rsidRDefault="00686CF3" w:rsidP="009C0EAD">
            <w:pPr>
              <w:spacing w:after="0"/>
            </w:pPr>
            <w:r>
              <w:rPr>
                <w:rFonts w:ascii="Times New Roman"/>
                <w:sz w:val="16"/>
              </w:rPr>
              <w:t>Two-circuit aluminum heat exchanger of automatic transmission, whether or not a hoses,</w:t>
            </w:r>
            <w:r>
              <w:rPr>
                <w:rFonts w:ascii="Times New Roman"/>
                <w:sz w:val="16"/>
              </w:rPr>
              <w:t> </w:t>
            </w:r>
            <w:r>
              <w:rPr>
                <w:rFonts w:ascii="Times New Roman"/>
                <w:sz w:val="16"/>
              </w:rPr>
              <w:t>for use in the manufacture of goods of Chapter 87</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2024/1 used for production of vehicles</w:t>
            </w:r>
          </w:p>
        </w:tc>
      </w:tr>
      <w:tr w:rsidR="00686CF3" w:rsidTr="00686CF3">
        <w:tblPrEx>
          <w:tblLook w:val="04A0" w:firstRow="1" w:lastRow="0" w:firstColumn="1" w:lastColumn="0" w:noHBand="0" w:noVBand="1"/>
        </w:tblPrEx>
        <w:tc>
          <w:tcPr>
            <w:tcW w:w="1135" w:type="dxa"/>
          </w:tcPr>
          <w:p w:rsidR="00686CF3" w:rsidRDefault="00686CF3" w:rsidP="009C0EAD">
            <w:pPr>
              <w:spacing w:after="0"/>
            </w:pPr>
            <w:r>
              <w:rPr>
                <w:rFonts w:ascii="Times New Roman"/>
                <w:sz w:val="16"/>
              </w:rPr>
              <w:t>ex 1518 00 99</w:t>
            </w:r>
          </w:p>
        </w:tc>
        <w:tc>
          <w:tcPr>
            <w:tcW w:w="850" w:type="dxa"/>
          </w:tcPr>
          <w:p w:rsidR="00686CF3" w:rsidRDefault="00686CF3" w:rsidP="009C0EAD">
            <w:pPr>
              <w:spacing w:after="0"/>
            </w:pPr>
            <w:r>
              <w:rPr>
                <w:rFonts w:ascii="Times New Roman"/>
                <w:sz w:val="16"/>
              </w:rPr>
              <w:t>40</w:t>
            </w:r>
          </w:p>
        </w:tc>
        <w:tc>
          <w:tcPr>
            <w:tcW w:w="1276" w:type="dxa"/>
          </w:tcPr>
          <w:p w:rsidR="00686CF3" w:rsidRDefault="00686CF3" w:rsidP="009C0EAD">
            <w:pPr>
              <w:spacing w:after="0"/>
            </w:pPr>
            <w:r>
              <w:rPr>
                <w:rFonts w:ascii="Times New Roman"/>
                <w:sz w:val="16"/>
              </w:rPr>
              <w:t>2206803/2022</w:t>
            </w:r>
          </w:p>
        </w:tc>
        <w:tc>
          <w:tcPr>
            <w:tcW w:w="851" w:type="dxa"/>
          </w:tcPr>
          <w:p w:rsidR="00686CF3" w:rsidRDefault="00686CF3" w:rsidP="009C0EAD">
            <w:pPr>
              <w:spacing w:after="0"/>
            </w:pPr>
            <w:r>
              <w:rPr>
                <w:rFonts w:ascii="Times New Roman"/>
                <w:sz w:val="16"/>
              </w:rPr>
              <w:t>0519</w:t>
            </w:r>
          </w:p>
        </w:tc>
        <w:tc>
          <w:tcPr>
            <w:tcW w:w="4110" w:type="dxa"/>
          </w:tcPr>
          <w:p w:rsidR="00686CF3" w:rsidRDefault="00686CF3" w:rsidP="009C0EAD">
            <w:pPr>
              <w:spacing w:after="0"/>
            </w:pPr>
            <w:r>
              <w:rPr>
                <w:rFonts w:ascii="Times New Roman"/>
                <w:sz w:val="16"/>
              </w:rPr>
              <w:t>Inedible used cooking oils consisting of mixtures of vegetable oils for use in the production of biodiesel</w:t>
            </w:r>
          </w:p>
          <w:p w:rsidR="00686CF3" w:rsidRDefault="00686CF3" w:rsidP="009C0EAD">
            <w:pPr>
              <w:spacing w:after="0"/>
            </w:pPr>
            <w:r>
              <w:rPr>
                <w:rFonts w:ascii="Times New Roman"/>
                <w:sz w:val="16"/>
              </w:rPr>
              <w:t>(1)</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FF0000"/>
                <w:sz w:val="16"/>
              </w:rPr>
            </w:pPr>
            <w:r w:rsidRPr="009C0EAD">
              <w:rPr>
                <w:rFonts w:ascii="Times New Roman"/>
                <w:b/>
                <w:color w:val="FF0000"/>
                <w:sz w:val="16"/>
              </w:rPr>
              <w:t>Amendment</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2024-01 objection.</w:t>
            </w:r>
          </w:p>
          <w:p w:rsidR="00686CF3" w:rsidRDefault="00686CF3" w:rsidP="009C0EAD">
            <w:pPr>
              <w:spacing w:after="0"/>
              <w:rPr>
                <w:rFonts w:ascii="Times New Roman"/>
                <w:sz w:val="16"/>
              </w:rPr>
            </w:pPr>
            <w:r>
              <w:rPr>
                <w:rFonts w:ascii="Times New Roman"/>
                <w:sz w:val="16"/>
              </w:rPr>
              <w:t>same reasons as the rejected request from</w:t>
            </w:r>
            <w:r w:rsidRPr="008C6758">
              <w:rPr>
                <w:rFonts w:ascii="Times New Roman"/>
                <w:sz w:val="16"/>
              </w:rPr>
              <w:t xml:space="preserve"> last round</w:t>
            </w:r>
          </w:p>
          <w:p w:rsidR="00686CF3" w:rsidRDefault="00686CF3" w:rsidP="009C0EAD">
            <w:pPr>
              <w:spacing w:after="0"/>
              <w:rPr>
                <w:rFonts w:ascii="Times New Roman"/>
                <w:sz w:val="16"/>
              </w:rPr>
            </w:pPr>
          </w:p>
          <w:p w:rsidR="00686CF3" w:rsidRDefault="00686CF3" w:rsidP="009C0EAD">
            <w:pPr>
              <w:spacing w:after="0"/>
            </w:pPr>
            <w:r>
              <w:rPr>
                <w:rFonts w:ascii="Times New Roman"/>
                <w:sz w:val="16"/>
              </w:rPr>
              <w:t xml:space="preserve"> intended use of the imported product is for production of biodiesel</w:t>
            </w:r>
          </w:p>
        </w:tc>
      </w:tr>
      <w:tr w:rsidR="00686CF3" w:rsidTr="00686CF3">
        <w:tblPrEx>
          <w:tblLook w:val="04A0" w:firstRow="1" w:lastRow="0" w:firstColumn="1" w:lastColumn="0" w:noHBand="0" w:noVBand="1"/>
        </w:tblPrEx>
        <w:tc>
          <w:tcPr>
            <w:tcW w:w="1135" w:type="dxa"/>
          </w:tcPr>
          <w:p w:rsidR="00686CF3" w:rsidRDefault="00686CF3" w:rsidP="009C0EAD">
            <w:pPr>
              <w:spacing w:after="0"/>
            </w:pPr>
            <w:r>
              <w:rPr>
                <w:rFonts w:ascii="Times New Roman"/>
                <w:sz w:val="16"/>
              </w:rPr>
              <w:t>ex 1902 30 10</w:t>
            </w:r>
          </w:p>
          <w:p w:rsidR="00686CF3" w:rsidRDefault="00686CF3" w:rsidP="009C0EAD">
            <w:pPr>
              <w:spacing w:after="0"/>
            </w:pPr>
            <w:r>
              <w:rPr>
                <w:rFonts w:ascii="Times New Roman"/>
                <w:sz w:val="16"/>
              </w:rPr>
              <w:lastRenderedPageBreak/>
              <w:t>ex 1903 00 00</w:t>
            </w:r>
          </w:p>
        </w:tc>
        <w:tc>
          <w:tcPr>
            <w:tcW w:w="850" w:type="dxa"/>
          </w:tcPr>
          <w:p w:rsidR="00686CF3" w:rsidRDefault="00686CF3" w:rsidP="009C0EAD">
            <w:pPr>
              <w:spacing w:after="0"/>
            </w:pPr>
            <w:r>
              <w:rPr>
                <w:rFonts w:ascii="Times New Roman"/>
                <w:sz w:val="16"/>
              </w:rPr>
              <w:lastRenderedPageBreak/>
              <w:t>10</w:t>
            </w:r>
          </w:p>
          <w:p w:rsidR="00686CF3" w:rsidRDefault="00686CF3" w:rsidP="009C0EAD">
            <w:pPr>
              <w:spacing w:after="0"/>
            </w:pPr>
            <w:r>
              <w:rPr>
                <w:rFonts w:ascii="Times New Roman"/>
                <w:sz w:val="16"/>
              </w:rPr>
              <w:lastRenderedPageBreak/>
              <w:t>20</w:t>
            </w:r>
          </w:p>
        </w:tc>
        <w:tc>
          <w:tcPr>
            <w:tcW w:w="1276" w:type="dxa"/>
          </w:tcPr>
          <w:p w:rsidR="00686CF3" w:rsidRDefault="00686CF3" w:rsidP="009C0EAD">
            <w:pPr>
              <w:spacing w:after="0"/>
            </w:pPr>
            <w:r>
              <w:rPr>
                <w:rFonts w:ascii="Times New Roman"/>
                <w:sz w:val="16"/>
              </w:rPr>
              <w:lastRenderedPageBreak/>
              <w:t>1998/3/2001</w:t>
            </w:r>
          </w:p>
          <w:p w:rsidR="00686CF3" w:rsidRDefault="00686CF3" w:rsidP="009C0EAD">
            <w:pPr>
              <w:spacing w:after="0"/>
            </w:pPr>
            <w:r>
              <w:rPr>
                <w:rFonts w:ascii="Times New Roman"/>
                <w:sz w:val="16"/>
              </w:rPr>
              <w:lastRenderedPageBreak/>
              <w:t>PROLONG 2019</w:t>
            </w:r>
          </w:p>
        </w:tc>
        <w:tc>
          <w:tcPr>
            <w:tcW w:w="851" w:type="dxa"/>
          </w:tcPr>
          <w:p w:rsidR="00686CF3" w:rsidRDefault="00686CF3" w:rsidP="009C0EAD">
            <w:pPr>
              <w:spacing w:after="0"/>
            </w:pPr>
            <w:r>
              <w:rPr>
                <w:rFonts w:ascii="Times New Roman"/>
                <w:sz w:val="16"/>
              </w:rPr>
              <w:lastRenderedPageBreak/>
              <w:t>0510P</w:t>
            </w:r>
          </w:p>
        </w:tc>
        <w:tc>
          <w:tcPr>
            <w:tcW w:w="4110" w:type="dxa"/>
          </w:tcPr>
          <w:p w:rsidR="00686CF3" w:rsidRPr="008C6758" w:rsidRDefault="00686CF3" w:rsidP="009C0EAD">
            <w:pPr>
              <w:spacing w:after="0"/>
              <w:rPr>
                <w:b/>
              </w:rPr>
            </w:pPr>
            <w:r w:rsidRPr="008C6758">
              <w:rPr>
                <w:rFonts w:ascii="Times New Roman"/>
                <w:b/>
                <w:sz w:val="16"/>
              </w:rPr>
              <w:t>DE(07.03.2023) requested amendment:</w:t>
            </w:r>
          </w:p>
          <w:p w:rsidR="00686CF3" w:rsidRDefault="00686CF3" w:rsidP="009C0EAD">
            <w:pPr>
              <w:spacing w:after="0"/>
            </w:pPr>
            <w:r>
              <w:rPr>
                <w:rFonts w:ascii="Times New Roman"/>
                <w:sz w:val="16"/>
              </w:rPr>
              <w:lastRenderedPageBreak/>
              <w:t>Glass noodles containing 60</w:t>
            </w:r>
            <w:r>
              <w:rPr>
                <w:rFonts w:ascii="Times New Roman"/>
                <w:sz w:val="16"/>
              </w:rPr>
              <w:t> </w:t>
            </w:r>
            <w:r>
              <w:rPr>
                <w:rFonts w:ascii="Times New Roman"/>
                <w:sz w:val="16"/>
              </w:rPr>
              <w:t xml:space="preserve">% or more by weight of mung bean starch in immediate </w:t>
            </w:r>
            <w:proofErr w:type="spellStart"/>
            <w:r>
              <w:rPr>
                <w:rFonts w:ascii="Times New Roman"/>
                <w:sz w:val="16"/>
              </w:rPr>
              <w:t>packings</w:t>
            </w:r>
            <w:proofErr w:type="spellEnd"/>
            <w:r>
              <w:rPr>
                <w:rFonts w:ascii="Times New Roman"/>
                <w:sz w:val="16"/>
              </w:rPr>
              <w:t xml:space="preserve"> of a content by weight of 5</w:t>
            </w:r>
            <w:r>
              <w:rPr>
                <w:rFonts w:ascii="Times New Roman"/>
                <w:sz w:val="16"/>
              </w:rPr>
              <w:t> </w:t>
            </w:r>
            <w:r>
              <w:rPr>
                <w:rFonts w:ascii="Times New Roman"/>
                <w:sz w:val="16"/>
              </w:rPr>
              <w:t>kg or more</w:t>
            </w:r>
          </w:p>
          <w:p w:rsidR="00686CF3" w:rsidRDefault="00686CF3" w:rsidP="009C0EAD">
            <w:r>
              <w:t> </w:t>
            </w:r>
          </w:p>
          <w:p w:rsidR="00686CF3" w:rsidRPr="008C6758" w:rsidRDefault="00686CF3" w:rsidP="009C0EAD">
            <w:pPr>
              <w:spacing w:after="0"/>
              <w:rPr>
                <w:b/>
              </w:rPr>
            </w:pPr>
            <w:r w:rsidRPr="008C6758">
              <w:rPr>
                <w:rFonts w:ascii="Times New Roman"/>
                <w:b/>
                <w:sz w:val="16"/>
              </w:rPr>
              <w:t>---</w:t>
            </w:r>
          </w:p>
          <w:p w:rsidR="00686CF3" w:rsidRPr="008C6758" w:rsidRDefault="00686CF3" w:rsidP="009C0EAD">
            <w:pPr>
              <w:spacing w:after="0"/>
              <w:rPr>
                <w:b/>
              </w:rPr>
            </w:pPr>
            <w:r w:rsidRPr="008C6758">
              <w:rPr>
                <w:rFonts w:ascii="Times New Roman"/>
                <w:b/>
                <w:sz w:val="16"/>
              </w:rPr>
              <w:t>Current text:</w:t>
            </w:r>
          </w:p>
          <w:p w:rsidR="00686CF3" w:rsidRDefault="00686CF3" w:rsidP="009C0EAD">
            <w:pPr>
              <w:spacing w:after="0"/>
            </w:pPr>
            <w:r>
              <w:rPr>
                <w:rFonts w:ascii="Times New Roman"/>
                <w:sz w:val="16"/>
              </w:rPr>
              <w:t>Transparent noodles, cut in pieces, obtained from beans (</w:t>
            </w:r>
            <w:proofErr w:type="spellStart"/>
            <w:r>
              <w:rPr>
                <w:rFonts w:ascii="Times New Roman"/>
                <w:i/>
                <w:sz w:val="16"/>
              </w:rPr>
              <w:t>Vigna</w:t>
            </w:r>
            <w:proofErr w:type="spellEnd"/>
            <w:r>
              <w:rPr>
                <w:rFonts w:ascii="Times New Roman"/>
                <w:i/>
                <w:sz w:val="16"/>
              </w:rPr>
              <w:t xml:space="preserve"> </w:t>
            </w:r>
            <w:proofErr w:type="spellStart"/>
            <w:r>
              <w:rPr>
                <w:rFonts w:ascii="Times New Roman"/>
                <w:i/>
                <w:sz w:val="16"/>
              </w:rPr>
              <w:t>radiata</w:t>
            </w:r>
            <w:proofErr w:type="spellEnd"/>
            <w:r>
              <w:rPr>
                <w:rFonts w:ascii="Times New Roman"/>
                <w:sz w:val="16"/>
              </w:rPr>
              <w:t xml:space="preserve"> (L.) </w:t>
            </w:r>
            <w:proofErr w:type="spellStart"/>
            <w:r>
              <w:rPr>
                <w:rFonts w:ascii="Times New Roman"/>
                <w:sz w:val="16"/>
              </w:rPr>
              <w:t>Wilczek</w:t>
            </w:r>
            <w:proofErr w:type="spellEnd"/>
            <w:r>
              <w:rPr>
                <w:rFonts w:ascii="Times New Roman"/>
                <w:sz w:val="16"/>
              </w:rPr>
              <w:t>), not put up for retail sale</w:t>
            </w:r>
          </w:p>
        </w:tc>
        <w:tc>
          <w:tcPr>
            <w:tcW w:w="1134" w:type="dxa"/>
          </w:tcPr>
          <w:p w:rsidR="00686CF3" w:rsidRPr="00B538A1" w:rsidRDefault="00686CF3" w:rsidP="009C0EAD">
            <w:pPr>
              <w:spacing w:after="0"/>
              <w:rPr>
                <w:b/>
              </w:rPr>
            </w:pPr>
            <w:r w:rsidRPr="00B538A1">
              <w:rPr>
                <w:rFonts w:ascii="Times New Roman"/>
                <w:b/>
                <w:sz w:val="16"/>
              </w:rPr>
              <w:lastRenderedPageBreak/>
              <w:t>S</w:t>
            </w:r>
          </w:p>
        </w:tc>
        <w:tc>
          <w:tcPr>
            <w:tcW w:w="1134" w:type="dxa"/>
          </w:tcPr>
          <w:p w:rsidR="00686CF3" w:rsidRPr="009C0EAD" w:rsidRDefault="00686CF3" w:rsidP="009C0EAD">
            <w:pPr>
              <w:spacing w:after="0"/>
              <w:rPr>
                <w:rFonts w:ascii="Times New Roman"/>
                <w:b/>
                <w:color w:val="FF0000"/>
                <w:sz w:val="16"/>
              </w:rPr>
            </w:pPr>
            <w:r w:rsidRPr="009C0EAD">
              <w:rPr>
                <w:rFonts w:ascii="Times New Roman"/>
                <w:b/>
                <w:color w:val="FF0000"/>
                <w:sz w:val="16"/>
              </w:rPr>
              <w:t>Amendment</w:t>
            </w:r>
          </w:p>
        </w:tc>
        <w:tc>
          <w:tcPr>
            <w:tcW w:w="1134" w:type="dxa"/>
          </w:tcPr>
          <w:p w:rsidR="00686CF3" w:rsidRPr="009C0EAD" w:rsidRDefault="00686CF3" w:rsidP="009C0EAD">
            <w:pPr>
              <w:spacing w:after="0"/>
              <w:rPr>
                <w:sz w:val="14"/>
              </w:rPr>
            </w:pPr>
            <w:r w:rsidRPr="009C0EAD">
              <w:rPr>
                <w:rFonts w:ascii="Times New Roman"/>
                <w:sz w:val="14"/>
              </w:rPr>
              <w:t xml:space="preserve">UNDER </w:t>
            </w:r>
            <w:r w:rsidRPr="009C0EAD">
              <w:rPr>
                <w:rFonts w:ascii="Times New Roman"/>
                <w:sz w:val="14"/>
              </w:rPr>
              <w:lastRenderedPageBreak/>
              <w:t>EXAMINATION</w:t>
            </w:r>
          </w:p>
        </w:tc>
        <w:tc>
          <w:tcPr>
            <w:tcW w:w="2126" w:type="dxa"/>
          </w:tcPr>
          <w:p w:rsidR="00686CF3" w:rsidRDefault="00686CF3" w:rsidP="009C0EAD">
            <w:pPr>
              <w:spacing w:after="0"/>
            </w:pPr>
            <w:r>
              <w:rPr>
                <w:rFonts w:ascii="Times New Roman"/>
                <w:sz w:val="16"/>
              </w:rPr>
              <w:lastRenderedPageBreak/>
              <w:t xml:space="preserve">Round 2024-01 - Request for </w:t>
            </w:r>
            <w:r>
              <w:rPr>
                <w:rFonts w:ascii="Times New Roman"/>
                <w:sz w:val="16"/>
              </w:rPr>
              <w:lastRenderedPageBreak/>
              <w:t>amendment.</w:t>
            </w:r>
          </w:p>
          <w:p w:rsidR="00686CF3" w:rsidRDefault="00686CF3" w:rsidP="009C0EAD">
            <w:pPr>
              <w:spacing w:after="0"/>
            </w:pPr>
            <w:r>
              <w:rPr>
                <w:rFonts w:ascii="Times New Roman"/>
                <w:sz w:val="16"/>
              </w:rPr>
              <w:t>Prolongation Exercise 2019-01-01</w:t>
            </w:r>
          </w:p>
          <w:p w:rsidR="00686CF3" w:rsidRDefault="00686CF3" w:rsidP="009C0EAD">
            <w:pPr>
              <w:spacing w:after="0"/>
            </w:pPr>
            <w:r>
              <w:rPr>
                <w:rFonts w:ascii="Times New Roman"/>
                <w:sz w:val="16"/>
              </w:rPr>
              <w:t>Prolongation Exercise 1/1/2014</w:t>
            </w:r>
          </w:p>
          <w:p w:rsidR="00686CF3" w:rsidRDefault="00686CF3" w:rsidP="009C0EAD">
            <w:pPr>
              <w:spacing w:after="0"/>
            </w:pPr>
          </w:p>
          <w:p w:rsidR="00686CF3" w:rsidRDefault="00686CF3" w:rsidP="009C0EAD">
            <w:pPr>
              <w:spacing w:after="0"/>
            </w:pPr>
            <w:r>
              <w:rPr>
                <w:rFonts w:ascii="Times New Roman"/>
                <w:sz w:val="16"/>
              </w:rPr>
              <w:t>round 1.7.2012 = change request rejected, suspension continues unchanged</w:t>
            </w:r>
          </w:p>
        </w:tc>
      </w:tr>
      <w:tr w:rsidR="00686CF3" w:rsidTr="00686CF3">
        <w:tblPrEx>
          <w:tblLook w:val="04A0" w:firstRow="1" w:lastRow="0" w:firstColumn="1" w:lastColumn="0" w:noHBand="0" w:noVBand="1"/>
        </w:tblPrEx>
        <w:tc>
          <w:tcPr>
            <w:tcW w:w="1135" w:type="dxa"/>
          </w:tcPr>
          <w:p w:rsidR="00686CF3" w:rsidRDefault="00686CF3" w:rsidP="009C0EAD">
            <w:pPr>
              <w:spacing w:after="0"/>
            </w:pPr>
            <w:r>
              <w:rPr>
                <w:rFonts w:ascii="Times New Roman"/>
                <w:sz w:val="16"/>
              </w:rPr>
              <w:lastRenderedPageBreak/>
              <w:t>ex 2918 30 00</w:t>
            </w:r>
          </w:p>
        </w:tc>
        <w:tc>
          <w:tcPr>
            <w:tcW w:w="850" w:type="dxa"/>
          </w:tcPr>
          <w:p w:rsidR="00686CF3" w:rsidRDefault="00686CF3" w:rsidP="009C0EAD">
            <w:pPr>
              <w:spacing w:after="0"/>
            </w:pPr>
            <w:r>
              <w:rPr>
                <w:rFonts w:ascii="Times New Roman"/>
                <w:sz w:val="16"/>
              </w:rPr>
              <w:t>65</w:t>
            </w:r>
          </w:p>
        </w:tc>
        <w:tc>
          <w:tcPr>
            <w:tcW w:w="1276" w:type="dxa"/>
          </w:tcPr>
          <w:p w:rsidR="00686CF3" w:rsidRDefault="00686CF3" w:rsidP="009C0EAD">
            <w:pPr>
              <w:spacing w:after="0"/>
            </w:pPr>
            <w:r>
              <w:rPr>
                <w:rFonts w:ascii="Times New Roman"/>
                <w:sz w:val="16"/>
              </w:rPr>
              <w:t>1995256/2022</w:t>
            </w:r>
          </w:p>
        </w:tc>
        <w:tc>
          <w:tcPr>
            <w:tcW w:w="851" w:type="dxa"/>
          </w:tcPr>
          <w:p w:rsidR="00686CF3" w:rsidRDefault="00686CF3" w:rsidP="009C0EAD">
            <w:pPr>
              <w:spacing w:after="0"/>
            </w:pPr>
            <w:r>
              <w:rPr>
                <w:rFonts w:ascii="Times New Roman"/>
                <w:sz w:val="16"/>
              </w:rPr>
              <w:t>0500</w:t>
            </w:r>
          </w:p>
        </w:tc>
        <w:tc>
          <w:tcPr>
            <w:tcW w:w="4110" w:type="dxa"/>
          </w:tcPr>
          <w:p w:rsidR="00686CF3" w:rsidRDefault="00686CF3" w:rsidP="009C0EAD">
            <w:pPr>
              <w:spacing w:after="0"/>
            </w:pPr>
            <w:r>
              <w:rPr>
                <w:rFonts w:ascii="Times New Roman"/>
                <w:sz w:val="16"/>
              </w:rPr>
              <w:t>Methyl (3-oxo-2-pentylcyclopentyl)acetate (CAS RN 24851-98-7) with a purity by weight of 99</w:t>
            </w:r>
            <w:r>
              <w:rPr>
                <w:rFonts w:ascii="Times New Roman"/>
                <w:sz w:val="16"/>
              </w:rPr>
              <w:t> </w:t>
            </w:r>
            <w:r>
              <w:rPr>
                <w:rFonts w:ascii="Times New Roman"/>
                <w:sz w:val="16"/>
              </w:rPr>
              <w:t>% or more</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FF0000"/>
                <w:sz w:val="16"/>
              </w:rPr>
            </w:pPr>
            <w:r w:rsidRPr="009C0EAD">
              <w:rPr>
                <w:rFonts w:ascii="Times New Roman"/>
                <w:b/>
                <w:color w:val="FF0000"/>
                <w:sz w:val="16"/>
              </w:rPr>
              <w:t>Amendment</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2024-01 - Objection.</w:t>
            </w:r>
          </w:p>
          <w:p w:rsidR="00686CF3" w:rsidRDefault="00686CF3" w:rsidP="009C0EAD">
            <w:pPr>
              <w:spacing w:after="0"/>
            </w:pPr>
            <w:r>
              <w:rPr>
                <w:rFonts w:ascii="Times New Roman"/>
                <w:sz w:val="16"/>
              </w:rPr>
              <w:t>Round 2023-07 - late objection. To be discussed in the Round 2024-01.</w:t>
            </w:r>
          </w:p>
          <w:p w:rsidR="00686CF3" w:rsidRDefault="00686CF3" w:rsidP="009C0EAD">
            <w:pPr>
              <w:spacing w:after="0"/>
            </w:pPr>
            <w:r>
              <w:rPr>
                <w:rFonts w:ascii="Times New Roman"/>
                <w:sz w:val="16"/>
              </w:rPr>
              <w:t>Round 2023/1 INTENDED USE: PERFUME INTERMEDIARIES</w:t>
            </w:r>
          </w:p>
        </w:tc>
      </w:tr>
      <w:tr w:rsidR="00686CF3" w:rsidTr="00686CF3">
        <w:tblPrEx>
          <w:tblLook w:val="04A0" w:firstRow="1" w:lastRow="0" w:firstColumn="1" w:lastColumn="0" w:noHBand="0" w:noVBand="1"/>
        </w:tblPrEx>
        <w:tc>
          <w:tcPr>
            <w:tcW w:w="1135" w:type="dxa"/>
          </w:tcPr>
          <w:p w:rsidR="00686CF3" w:rsidRDefault="00686CF3" w:rsidP="009C0EAD">
            <w:pPr>
              <w:spacing w:after="0"/>
            </w:pPr>
            <w:r>
              <w:rPr>
                <w:rFonts w:ascii="Times New Roman"/>
                <w:sz w:val="16"/>
              </w:rPr>
              <w:t>ex 2919 90 00</w:t>
            </w:r>
          </w:p>
        </w:tc>
        <w:tc>
          <w:tcPr>
            <w:tcW w:w="850" w:type="dxa"/>
          </w:tcPr>
          <w:p w:rsidR="00686CF3" w:rsidRDefault="00686CF3" w:rsidP="009C0EAD">
            <w:pPr>
              <w:spacing w:after="0"/>
            </w:pPr>
            <w:r>
              <w:rPr>
                <w:rFonts w:ascii="Times New Roman"/>
                <w:sz w:val="16"/>
              </w:rPr>
              <w:t>15</w:t>
            </w:r>
          </w:p>
        </w:tc>
        <w:tc>
          <w:tcPr>
            <w:tcW w:w="1276" w:type="dxa"/>
          </w:tcPr>
          <w:p w:rsidR="00686CF3" w:rsidRDefault="00686CF3" w:rsidP="009C0EAD">
            <w:pPr>
              <w:spacing w:after="0"/>
            </w:pPr>
            <w:r>
              <w:rPr>
                <w:rFonts w:ascii="Times New Roman"/>
                <w:sz w:val="16"/>
              </w:rPr>
              <w:t>1286811/2018</w:t>
            </w:r>
          </w:p>
        </w:tc>
        <w:tc>
          <w:tcPr>
            <w:tcW w:w="851" w:type="dxa"/>
          </w:tcPr>
          <w:p w:rsidR="00686CF3" w:rsidRDefault="00686CF3" w:rsidP="009C0EAD">
            <w:pPr>
              <w:spacing w:after="0"/>
            </w:pPr>
            <w:r>
              <w:rPr>
                <w:rFonts w:ascii="Times New Roman"/>
                <w:sz w:val="16"/>
              </w:rPr>
              <w:t>0514</w:t>
            </w:r>
          </w:p>
        </w:tc>
        <w:tc>
          <w:tcPr>
            <w:tcW w:w="4110" w:type="dxa"/>
          </w:tcPr>
          <w:p w:rsidR="00686CF3" w:rsidRPr="008C6758" w:rsidRDefault="00686CF3" w:rsidP="009C0EAD">
            <w:pPr>
              <w:spacing w:after="0"/>
              <w:rPr>
                <w:b/>
              </w:rPr>
            </w:pPr>
            <w:r w:rsidRPr="008C6758">
              <w:rPr>
                <w:rFonts w:ascii="Times New Roman"/>
                <w:b/>
                <w:sz w:val="16"/>
              </w:rPr>
              <w:t>IT(06.03.2023) requested amendment</w:t>
            </w:r>
          </w:p>
          <w:p w:rsidR="00686CF3" w:rsidRDefault="00686CF3" w:rsidP="009C0EAD">
            <w:pPr>
              <w:spacing w:after="0"/>
            </w:pPr>
            <w:r>
              <w:rPr>
                <w:rFonts w:ascii="Times New Roman"/>
                <w:sz w:val="16"/>
              </w:rPr>
              <w:t>Reaction mass of 3- [(</w:t>
            </w:r>
            <w:proofErr w:type="spellStart"/>
            <w:r>
              <w:rPr>
                <w:rFonts w:ascii="Times New Roman"/>
                <w:sz w:val="16"/>
              </w:rPr>
              <w:t>diphenoxyphosphoryl</w:t>
            </w:r>
            <w:proofErr w:type="spellEnd"/>
            <w:r>
              <w:rPr>
                <w:rFonts w:ascii="Times New Roman"/>
                <w:sz w:val="16"/>
              </w:rPr>
              <w:t xml:space="preserve">)oxy]phenyl </w:t>
            </w:r>
            <w:proofErr w:type="spellStart"/>
            <w:r>
              <w:rPr>
                <w:rFonts w:ascii="Times New Roman"/>
                <w:sz w:val="16"/>
              </w:rPr>
              <w:t>triphenyl</w:t>
            </w:r>
            <w:proofErr w:type="spellEnd"/>
            <w:r>
              <w:rPr>
                <w:rFonts w:ascii="Times New Roman"/>
                <w:sz w:val="16"/>
              </w:rPr>
              <w:t xml:space="preserve"> 1,3-phenylene </w:t>
            </w:r>
            <w:proofErr w:type="spellStart"/>
            <w:r>
              <w:rPr>
                <w:rFonts w:ascii="Times New Roman"/>
                <w:sz w:val="16"/>
              </w:rPr>
              <w:t>bis</w:t>
            </w:r>
            <w:proofErr w:type="spellEnd"/>
            <w:r>
              <w:rPr>
                <w:rFonts w:ascii="Times New Roman"/>
                <w:sz w:val="16"/>
              </w:rPr>
              <w:t xml:space="preserve">(phosphate) and </w:t>
            </w:r>
            <w:proofErr w:type="spellStart"/>
            <w:r>
              <w:rPr>
                <w:rFonts w:ascii="Times New Roman"/>
                <w:sz w:val="16"/>
              </w:rPr>
              <w:t>tetraphenyl</w:t>
            </w:r>
            <w:proofErr w:type="spellEnd"/>
            <w:r>
              <w:rPr>
                <w:rFonts w:ascii="Times New Roman"/>
                <w:sz w:val="16"/>
              </w:rPr>
              <w:t xml:space="preserve"> 1,3-phenylene </w:t>
            </w:r>
            <w:proofErr w:type="spellStart"/>
            <w:r>
              <w:rPr>
                <w:rFonts w:ascii="Times New Roman"/>
                <w:sz w:val="16"/>
              </w:rPr>
              <w:t>bis</w:t>
            </w:r>
            <w:proofErr w:type="spellEnd"/>
            <w:r>
              <w:rPr>
                <w:rFonts w:ascii="Times New Roman"/>
                <w:sz w:val="16"/>
              </w:rPr>
              <w:t>(phosphate)</w:t>
            </w:r>
            <w:r>
              <w:rPr>
                <w:rFonts w:ascii="Times New Roman"/>
                <w:sz w:val="16"/>
              </w:rPr>
              <w:t> </w:t>
            </w:r>
            <w:r>
              <w:rPr>
                <w:rFonts w:ascii="Times New Roman"/>
                <w:sz w:val="16"/>
              </w:rPr>
              <w:t>(CAS</w:t>
            </w:r>
            <w:r>
              <w:rPr>
                <w:rFonts w:ascii="Times New Roman"/>
                <w:sz w:val="16"/>
              </w:rPr>
              <w:t> </w:t>
            </w:r>
            <w:r>
              <w:rPr>
                <w:rFonts w:ascii="Times New Roman"/>
                <w:sz w:val="16"/>
              </w:rPr>
              <w:t>RN</w:t>
            </w:r>
            <w:r>
              <w:rPr>
                <w:rFonts w:ascii="Times New Roman"/>
                <w:sz w:val="16"/>
              </w:rPr>
              <w:t> </w:t>
            </w:r>
            <w:r>
              <w:rPr>
                <w:rFonts w:ascii="Times New Roman"/>
                <w:sz w:val="16"/>
              </w:rPr>
              <w:t>57583-54-7)</w:t>
            </w:r>
          </w:p>
          <w:p w:rsidR="00686CF3" w:rsidRDefault="00686CF3" w:rsidP="009C0EAD">
            <w:r>
              <w:t> </w:t>
            </w:r>
          </w:p>
          <w:p w:rsidR="00686CF3" w:rsidRPr="008C6758" w:rsidRDefault="00686CF3" w:rsidP="009C0EAD">
            <w:pPr>
              <w:spacing w:after="0"/>
              <w:rPr>
                <w:b/>
              </w:rPr>
            </w:pPr>
            <w:r w:rsidRPr="008C6758">
              <w:rPr>
                <w:rFonts w:ascii="Times New Roman"/>
                <w:b/>
                <w:sz w:val="16"/>
              </w:rPr>
              <w:t>---</w:t>
            </w:r>
          </w:p>
          <w:p w:rsidR="00686CF3" w:rsidRPr="008C6758" w:rsidRDefault="00686CF3" w:rsidP="009C0EAD">
            <w:pPr>
              <w:spacing w:after="0"/>
              <w:rPr>
                <w:b/>
              </w:rPr>
            </w:pPr>
            <w:r w:rsidRPr="008C6758">
              <w:rPr>
                <w:rFonts w:ascii="Times New Roman"/>
                <w:b/>
                <w:sz w:val="16"/>
              </w:rPr>
              <w:t>Current text:</w:t>
            </w:r>
          </w:p>
          <w:p w:rsidR="00686CF3" w:rsidRDefault="00686CF3" w:rsidP="009C0EAD">
            <w:pPr>
              <w:spacing w:after="0"/>
            </w:pPr>
            <w:r>
              <w:rPr>
                <w:rFonts w:ascii="Times New Roman"/>
                <w:sz w:val="16"/>
              </w:rPr>
              <w:t xml:space="preserve">Benzene-1,3-diyl </w:t>
            </w:r>
            <w:proofErr w:type="spellStart"/>
            <w:r>
              <w:rPr>
                <w:rFonts w:ascii="Times New Roman"/>
                <w:sz w:val="16"/>
              </w:rPr>
              <w:t>tetraphenyl</w:t>
            </w:r>
            <w:proofErr w:type="spellEnd"/>
            <w:r>
              <w:rPr>
                <w:rFonts w:ascii="Times New Roman"/>
                <w:sz w:val="16"/>
              </w:rPr>
              <w:t xml:space="preserve"> </w:t>
            </w:r>
            <w:proofErr w:type="spellStart"/>
            <w:r>
              <w:rPr>
                <w:rFonts w:ascii="Times New Roman"/>
                <w:sz w:val="16"/>
              </w:rPr>
              <w:t>bis</w:t>
            </w:r>
            <w:proofErr w:type="spellEnd"/>
            <w:r>
              <w:rPr>
                <w:rFonts w:ascii="Times New Roman"/>
                <w:sz w:val="16"/>
              </w:rPr>
              <w:t>(phosphate) (CAS</w:t>
            </w:r>
            <w:r>
              <w:rPr>
                <w:rFonts w:ascii="Times New Roman"/>
                <w:sz w:val="16"/>
              </w:rPr>
              <w:t> </w:t>
            </w:r>
            <w:r>
              <w:rPr>
                <w:rFonts w:ascii="Times New Roman"/>
                <w:sz w:val="16"/>
              </w:rPr>
              <w:t>RN</w:t>
            </w:r>
            <w:r>
              <w:rPr>
                <w:rFonts w:ascii="Times New Roman"/>
                <w:sz w:val="16"/>
              </w:rPr>
              <w:t> </w:t>
            </w:r>
            <w:r>
              <w:rPr>
                <w:rFonts w:ascii="Times New Roman"/>
                <w:sz w:val="16"/>
              </w:rPr>
              <w:t>57583-54-7)</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FF0000"/>
                <w:sz w:val="16"/>
              </w:rPr>
            </w:pPr>
            <w:r w:rsidRPr="009C0EAD">
              <w:rPr>
                <w:rFonts w:ascii="Times New Roman"/>
                <w:b/>
                <w:color w:val="FF0000"/>
                <w:sz w:val="16"/>
              </w:rPr>
              <w:t>Amendment</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2024-01 - Request for amendment.//</w:t>
            </w:r>
          </w:p>
          <w:p w:rsidR="00686CF3" w:rsidRDefault="00686CF3" w:rsidP="009C0EAD">
            <w:pPr>
              <w:spacing w:after="0"/>
            </w:pPr>
            <w:r>
              <w:rPr>
                <w:rFonts w:ascii="Times New Roman"/>
                <w:sz w:val="16"/>
              </w:rPr>
              <w:t>End uses are outdoor and indoor use of fire resistant polymer insulating panels and foams, cables, pipes, sheets and articles</w:t>
            </w:r>
          </w:p>
        </w:tc>
      </w:tr>
      <w:tr w:rsidR="00686CF3" w:rsidTr="00686CF3">
        <w:tblPrEx>
          <w:tblLook w:val="04A0" w:firstRow="1" w:lastRow="0" w:firstColumn="1" w:lastColumn="0" w:noHBand="0" w:noVBand="1"/>
        </w:tblPrEx>
        <w:tc>
          <w:tcPr>
            <w:tcW w:w="1135" w:type="dxa"/>
          </w:tcPr>
          <w:p w:rsidR="00686CF3" w:rsidRDefault="00686CF3" w:rsidP="009C0EAD">
            <w:pPr>
              <w:spacing w:after="0"/>
            </w:pPr>
            <w:r>
              <w:rPr>
                <w:rFonts w:ascii="Times New Roman"/>
                <w:sz w:val="16"/>
              </w:rPr>
              <w:t>ex 2919 90 00</w:t>
            </w:r>
          </w:p>
        </w:tc>
        <w:tc>
          <w:tcPr>
            <w:tcW w:w="850" w:type="dxa"/>
          </w:tcPr>
          <w:p w:rsidR="00686CF3" w:rsidRDefault="00686CF3" w:rsidP="009C0EAD">
            <w:pPr>
              <w:spacing w:after="0"/>
            </w:pPr>
            <w:r>
              <w:rPr>
                <w:rFonts w:ascii="Times New Roman"/>
                <w:sz w:val="16"/>
              </w:rPr>
              <w:t>55</w:t>
            </w:r>
          </w:p>
        </w:tc>
        <w:tc>
          <w:tcPr>
            <w:tcW w:w="1276" w:type="dxa"/>
          </w:tcPr>
          <w:p w:rsidR="00686CF3" w:rsidRDefault="00686CF3" w:rsidP="009C0EAD">
            <w:pPr>
              <w:spacing w:after="0"/>
            </w:pPr>
            <w:r>
              <w:rPr>
                <w:rFonts w:ascii="Times New Roman"/>
                <w:sz w:val="16"/>
              </w:rPr>
              <w:t>1605648/2019</w:t>
            </w:r>
          </w:p>
        </w:tc>
        <w:tc>
          <w:tcPr>
            <w:tcW w:w="851" w:type="dxa"/>
          </w:tcPr>
          <w:p w:rsidR="00686CF3" w:rsidRDefault="00686CF3" w:rsidP="009C0EAD">
            <w:pPr>
              <w:spacing w:after="0"/>
            </w:pPr>
            <w:r>
              <w:rPr>
                <w:rFonts w:ascii="Times New Roman"/>
                <w:sz w:val="16"/>
              </w:rPr>
              <w:t>0520</w:t>
            </w:r>
          </w:p>
        </w:tc>
        <w:tc>
          <w:tcPr>
            <w:tcW w:w="4110" w:type="dxa"/>
          </w:tcPr>
          <w:p w:rsidR="00686CF3" w:rsidRDefault="00686CF3" w:rsidP="009C0EAD">
            <w:pPr>
              <w:spacing w:after="0"/>
            </w:pPr>
            <w:r>
              <w:rPr>
                <w:rFonts w:ascii="Times New Roman"/>
                <w:sz w:val="16"/>
              </w:rPr>
              <w:t xml:space="preserve">Reaction products of phosphoryl </w:t>
            </w:r>
            <w:proofErr w:type="spellStart"/>
            <w:r>
              <w:rPr>
                <w:rFonts w:ascii="Times New Roman"/>
                <w:sz w:val="16"/>
              </w:rPr>
              <w:t>trichloride</w:t>
            </w:r>
            <w:proofErr w:type="spellEnd"/>
            <w:r>
              <w:rPr>
                <w:rFonts w:ascii="Times New Roman"/>
                <w:sz w:val="16"/>
              </w:rPr>
              <w:t xml:space="preserve"> and 2-methyloxirane (CAS</w:t>
            </w:r>
            <w:r>
              <w:rPr>
                <w:rFonts w:ascii="Times New Roman"/>
                <w:sz w:val="16"/>
              </w:rPr>
              <w:t> </w:t>
            </w:r>
            <w:r>
              <w:rPr>
                <w:rFonts w:ascii="Times New Roman"/>
                <w:sz w:val="16"/>
              </w:rPr>
              <w:t>RN</w:t>
            </w:r>
            <w:r>
              <w:rPr>
                <w:rFonts w:ascii="Times New Roman"/>
                <w:sz w:val="16"/>
              </w:rPr>
              <w:t> </w:t>
            </w:r>
            <w:r>
              <w:rPr>
                <w:rFonts w:ascii="Times New Roman"/>
                <w:sz w:val="16"/>
              </w:rPr>
              <w:t>1244733-77-4)</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FF0000"/>
                <w:sz w:val="16"/>
              </w:rPr>
            </w:pPr>
            <w:r w:rsidRPr="009C0EAD">
              <w:rPr>
                <w:rFonts w:ascii="Times New Roman"/>
                <w:b/>
                <w:color w:val="FF0000"/>
                <w:sz w:val="16"/>
              </w:rPr>
              <w:t>Amendment</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2024-01- Objection.//</w:t>
            </w:r>
          </w:p>
          <w:p w:rsidR="00686CF3" w:rsidRDefault="00686CF3" w:rsidP="009C0EAD">
            <w:pPr>
              <w:spacing w:after="0"/>
              <w:rPr>
                <w:rFonts w:ascii="Times New Roman"/>
                <w:sz w:val="16"/>
              </w:rPr>
            </w:pPr>
          </w:p>
          <w:p w:rsidR="00686CF3" w:rsidRDefault="00686CF3" w:rsidP="009C0EAD">
            <w:pPr>
              <w:spacing w:after="0"/>
            </w:pPr>
          </w:p>
          <w:p w:rsidR="00686CF3" w:rsidRDefault="00686CF3" w:rsidP="009C0EAD">
            <w:pPr>
              <w:spacing w:after="0"/>
            </w:pPr>
            <w:r>
              <w:rPr>
                <w:rFonts w:ascii="Times New Roman"/>
                <w:sz w:val="16"/>
              </w:rPr>
              <w:t xml:space="preserve">used in textile back-coating formulations and special coatings, in adhesives and binding agents, insulating materials, extinguishing agents, fillers, construction materials, intermediates, and paints, lacquers, and varnishes. Used for the design and subsequent production of </w:t>
            </w:r>
            <w:proofErr w:type="spellStart"/>
            <w:r>
              <w:rPr>
                <w:rFonts w:ascii="Times New Roman"/>
                <w:sz w:val="16"/>
              </w:rPr>
              <w:lastRenderedPageBreak/>
              <w:t>masterbatches</w:t>
            </w:r>
            <w:proofErr w:type="spellEnd"/>
            <w:r>
              <w:rPr>
                <w:rFonts w:ascii="Times New Roman"/>
                <w:sz w:val="16"/>
              </w:rPr>
              <w:t>.</w:t>
            </w:r>
          </w:p>
        </w:tc>
      </w:tr>
      <w:tr w:rsidR="00686CF3" w:rsidTr="00686CF3">
        <w:tblPrEx>
          <w:tblLook w:val="04A0" w:firstRow="1" w:lastRow="0" w:firstColumn="1" w:lastColumn="0" w:noHBand="0" w:noVBand="1"/>
        </w:tblPrEx>
        <w:tc>
          <w:tcPr>
            <w:tcW w:w="1135" w:type="dxa"/>
          </w:tcPr>
          <w:p w:rsidR="00686CF3" w:rsidRDefault="00686CF3" w:rsidP="009C0EAD">
            <w:pPr>
              <w:spacing w:after="0"/>
            </w:pPr>
            <w:r>
              <w:rPr>
                <w:rFonts w:ascii="Times New Roman"/>
                <w:sz w:val="16"/>
              </w:rPr>
              <w:lastRenderedPageBreak/>
              <w:t>ex 2932 20 90</w:t>
            </w:r>
          </w:p>
        </w:tc>
        <w:tc>
          <w:tcPr>
            <w:tcW w:w="850" w:type="dxa"/>
          </w:tcPr>
          <w:p w:rsidR="00686CF3" w:rsidRDefault="00686CF3" w:rsidP="009C0EAD">
            <w:pPr>
              <w:spacing w:after="0"/>
            </w:pPr>
            <w:r>
              <w:rPr>
                <w:rFonts w:ascii="Times New Roman"/>
                <w:sz w:val="16"/>
              </w:rPr>
              <w:t>50</w:t>
            </w:r>
          </w:p>
        </w:tc>
        <w:tc>
          <w:tcPr>
            <w:tcW w:w="1276" w:type="dxa"/>
          </w:tcPr>
          <w:p w:rsidR="00686CF3" w:rsidRDefault="00686CF3" w:rsidP="009C0EAD">
            <w:pPr>
              <w:spacing w:after="0"/>
            </w:pPr>
            <w:r>
              <w:rPr>
                <w:rFonts w:ascii="Times New Roman"/>
                <w:sz w:val="16"/>
              </w:rPr>
              <w:t>1565410/2017</w:t>
            </w:r>
          </w:p>
          <w:p w:rsidR="00686CF3" w:rsidRDefault="00686CF3" w:rsidP="009C0EAD">
            <w:pPr>
              <w:spacing w:after="0"/>
            </w:pPr>
            <w:r>
              <w:rPr>
                <w:rFonts w:ascii="Times New Roman"/>
                <w:sz w:val="16"/>
              </w:rPr>
              <w:t>PROLONG 2023</w:t>
            </w:r>
          </w:p>
        </w:tc>
        <w:tc>
          <w:tcPr>
            <w:tcW w:w="851" w:type="dxa"/>
          </w:tcPr>
          <w:p w:rsidR="00686CF3" w:rsidRDefault="00686CF3" w:rsidP="009C0EAD">
            <w:pPr>
              <w:spacing w:after="0"/>
            </w:pPr>
            <w:r>
              <w:rPr>
                <w:rFonts w:ascii="Times New Roman"/>
                <w:sz w:val="16"/>
              </w:rPr>
              <w:t>0501</w:t>
            </w:r>
          </w:p>
        </w:tc>
        <w:tc>
          <w:tcPr>
            <w:tcW w:w="4110" w:type="dxa"/>
          </w:tcPr>
          <w:p w:rsidR="00686CF3" w:rsidRPr="008C6758" w:rsidRDefault="00686CF3" w:rsidP="009C0EAD">
            <w:pPr>
              <w:spacing w:after="0"/>
              <w:rPr>
                <w:b/>
              </w:rPr>
            </w:pPr>
            <w:r w:rsidRPr="008C6758">
              <w:rPr>
                <w:rFonts w:ascii="Times New Roman"/>
                <w:b/>
                <w:sz w:val="16"/>
              </w:rPr>
              <w:t>NL(02.03.2023) request for amendment:</w:t>
            </w:r>
          </w:p>
          <w:p w:rsidR="00686CF3" w:rsidRDefault="00686CF3" w:rsidP="009C0EAD">
            <w:pPr>
              <w:spacing w:after="0"/>
            </w:pPr>
            <w:r>
              <w:rPr>
                <w:rFonts w:ascii="Times New Roman"/>
                <w:sz w:val="16"/>
              </w:rPr>
              <w:t>L-</w:t>
            </w:r>
            <w:proofErr w:type="spellStart"/>
            <w:r>
              <w:rPr>
                <w:rFonts w:ascii="Times New Roman"/>
                <w:sz w:val="16"/>
              </w:rPr>
              <w:t>Lactide</w:t>
            </w:r>
            <w:proofErr w:type="spellEnd"/>
            <w:r>
              <w:rPr>
                <w:rFonts w:ascii="Times New Roman"/>
                <w:sz w:val="16"/>
              </w:rPr>
              <w:t xml:space="preserve"> (CAS RN 4511-42-6), D-</w:t>
            </w:r>
            <w:proofErr w:type="spellStart"/>
            <w:r>
              <w:rPr>
                <w:rFonts w:ascii="Times New Roman"/>
                <w:sz w:val="16"/>
              </w:rPr>
              <w:t>lactide</w:t>
            </w:r>
            <w:proofErr w:type="spellEnd"/>
            <w:r>
              <w:rPr>
                <w:rFonts w:ascii="Times New Roman"/>
                <w:sz w:val="16"/>
              </w:rPr>
              <w:t xml:space="preserve"> (CAS RN 13076-17-0), </w:t>
            </w:r>
            <w:proofErr w:type="spellStart"/>
            <w:r>
              <w:rPr>
                <w:rFonts w:ascii="Times New Roman"/>
                <w:sz w:val="16"/>
              </w:rPr>
              <w:t>dilactide</w:t>
            </w:r>
            <w:proofErr w:type="spellEnd"/>
            <w:r>
              <w:rPr>
                <w:rFonts w:ascii="Times New Roman"/>
                <w:sz w:val="16"/>
              </w:rPr>
              <w:t xml:space="preserve"> (CAS RN 95-96-5) or </w:t>
            </w:r>
            <w:proofErr w:type="spellStart"/>
            <w:r>
              <w:rPr>
                <w:rFonts w:ascii="Times New Roman"/>
                <w:sz w:val="16"/>
              </w:rPr>
              <w:t>meso-lactide</w:t>
            </w:r>
            <w:proofErr w:type="spellEnd"/>
            <w:r>
              <w:rPr>
                <w:rFonts w:ascii="Times New Roman"/>
                <w:sz w:val="16"/>
              </w:rPr>
              <w:t xml:space="preserve"> (CAS 13076-19-2), each with a purity by weight of 90</w:t>
            </w:r>
            <w:r>
              <w:rPr>
                <w:rFonts w:ascii="Times New Roman"/>
                <w:sz w:val="16"/>
              </w:rPr>
              <w:t> </w:t>
            </w:r>
            <w:r>
              <w:rPr>
                <w:rFonts w:ascii="Times New Roman"/>
                <w:sz w:val="16"/>
              </w:rPr>
              <w:t>% or more</w:t>
            </w:r>
          </w:p>
          <w:p w:rsidR="00686CF3" w:rsidRDefault="00686CF3" w:rsidP="009C0EAD">
            <w:r>
              <w:t> </w:t>
            </w:r>
          </w:p>
          <w:p w:rsidR="00686CF3" w:rsidRPr="008C6758" w:rsidRDefault="00686CF3" w:rsidP="009C0EAD">
            <w:pPr>
              <w:spacing w:after="0"/>
              <w:rPr>
                <w:b/>
              </w:rPr>
            </w:pPr>
            <w:r w:rsidRPr="008C6758">
              <w:rPr>
                <w:rFonts w:ascii="Times New Roman"/>
                <w:b/>
                <w:sz w:val="16"/>
              </w:rPr>
              <w:t>---</w:t>
            </w:r>
          </w:p>
          <w:p w:rsidR="00686CF3" w:rsidRPr="008C6758" w:rsidRDefault="00686CF3" w:rsidP="009C0EAD">
            <w:pPr>
              <w:spacing w:after="0"/>
              <w:rPr>
                <w:b/>
              </w:rPr>
            </w:pPr>
            <w:r w:rsidRPr="008C6758">
              <w:rPr>
                <w:rFonts w:ascii="Times New Roman"/>
                <w:b/>
                <w:sz w:val="16"/>
              </w:rPr>
              <w:t>Current product description:</w:t>
            </w:r>
          </w:p>
          <w:p w:rsidR="00686CF3" w:rsidRDefault="00686CF3" w:rsidP="009C0EAD">
            <w:pPr>
              <w:spacing w:after="0"/>
            </w:pPr>
            <w:r>
              <w:rPr>
                <w:rFonts w:ascii="Times New Roman"/>
                <w:sz w:val="16"/>
              </w:rPr>
              <w:t>L-</w:t>
            </w:r>
            <w:proofErr w:type="spellStart"/>
            <w:r>
              <w:rPr>
                <w:rFonts w:ascii="Times New Roman"/>
                <w:sz w:val="16"/>
              </w:rPr>
              <w:t>Lactide</w:t>
            </w:r>
            <w:proofErr w:type="spellEnd"/>
            <w:r>
              <w:rPr>
                <w:rFonts w:ascii="Times New Roman"/>
                <w:sz w:val="16"/>
              </w:rPr>
              <w:t xml:space="preserve"> (CAS</w:t>
            </w:r>
            <w:r>
              <w:rPr>
                <w:rFonts w:ascii="Times New Roman"/>
                <w:sz w:val="16"/>
              </w:rPr>
              <w:t> </w:t>
            </w:r>
            <w:r>
              <w:rPr>
                <w:rFonts w:ascii="Times New Roman"/>
                <w:sz w:val="16"/>
              </w:rPr>
              <w:t>RN</w:t>
            </w:r>
            <w:r>
              <w:rPr>
                <w:rFonts w:ascii="Times New Roman"/>
                <w:sz w:val="16"/>
              </w:rPr>
              <w:t> </w:t>
            </w:r>
            <w:r>
              <w:rPr>
                <w:rFonts w:ascii="Times New Roman"/>
                <w:sz w:val="16"/>
              </w:rPr>
              <w:t>4511-42-6) or D-</w:t>
            </w:r>
            <w:proofErr w:type="spellStart"/>
            <w:r>
              <w:rPr>
                <w:rFonts w:ascii="Times New Roman"/>
                <w:sz w:val="16"/>
              </w:rPr>
              <w:t>Lactide</w:t>
            </w:r>
            <w:proofErr w:type="spellEnd"/>
            <w:r>
              <w:rPr>
                <w:rFonts w:ascii="Times New Roman"/>
                <w:sz w:val="16"/>
              </w:rPr>
              <w:t xml:space="preserve"> (CAS</w:t>
            </w:r>
            <w:r>
              <w:rPr>
                <w:rFonts w:ascii="Times New Roman"/>
                <w:sz w:val="16"/>
              </w:rPr>
              <w:t> </w:t>
            </w:r>
            <w:r>
              <w:rPr>
                <w:rFonts w:ascii="Times New Roman"/>
                <w:sz w:val="16"/>
              </w:rPr>
              <w:t>RN</w:t>
            </w:r>
            <w:r>
              <w:rPr>
                <w:rFonts w:ascii="Times New Roman"/>
                <w:sz w:val="16"/>
              </w:rPr>
              <w:t> </w:t>
            </w:r>
            <w:r>
              <w:rPr>
                <w:rFonts w:ascii="Times New Roman"/>
                <w:sz w:val="16"/>
              </w:rPr>
              <w:t xml:space="preserve">13076-17-0) or </w:t>
            </w:r>
            <w:proofErr w:type="spellStart"/>
            <w:r>
              <w:rPr>
                <w:rFonts w:ascii="Times New Roman"/>
                <w:sz w:val="16"/>
              </w:rPr>
              <w:t>dilactide</w:t>
            </w:r>
            <w:proofErr w:type="spellEnd"/>
            <w:r>
              <w:rPr>
                <w:rFonts w:ascii="Times New Roman"/>
                <w:sz w:val="16"/>
              </w:rPr>
              <w:t xml:space="preserve"> (CAS</w:t>
            </w:r>
            <w:r>
              <w:rPr>
                <w:rFonts w:ascii="Times New Roman"/>
                <w:sz w:val="16"/>
              </w:rPr>
              <w:t> </w:t>
            </w:r>
            <w:r>
              <w:rPr>
                <w:rFonts w:ascii="Times New Roman"/>
                <w:sz w:val="16"/>
              </w:rPr>
              <w:t>RN</w:t>
            </w:r>
            <w:r>
              <w:rPr>
                <w:rFonts w:ascii="Times New Roman"/>
                <w:sz w:val="16"/>
              </w:rPr>
              <w:t> </w:t>
            </w:r>
            <w:r>
              <w:rPr>
                <w:rFonts w:ascii="Times New Roman"/>
                <w:sz w:val="16"/>
              </w:rPr>
              <w:t>95-96-5)</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FF0000"/>
                <w:sz w:val="16"/>
              </w:rPr>
            </w:pPr>
            <w:r w:rsidRPr="009C0EAD">
              <w:rPr>
                <w:rFonts w:ascii="Times New Roman"/>
                <w:b/>
                <w:color w:val="FF0000"/>
                <w:sz w:val="16"/>
              </w:rPr>
              <w:t>Amendment</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2024-01- Request for amendment.//</w:t>
            </w:r>
          </w:p>
          <w:p w:rsidR="00686CF3" w:rsidRDefault="00686CF3" w:rsidP="009C0EAD">
            <w:pPr>
              <w:spacing w:after="0"/>
            </w:pPr>
            <w:r>
              <w:rPr>
                <w:rFonts w:ascii="Times New Roman"/>
                <w:sz w:val="16"/>
              </w:rPr>
              <w:t>Prolongation Exercise 2023-01-01</w:t>
            </w:r>
          </w:p>
          <w:p w:rsidR="00686CF3" w:rsidRDefault="00686CF3" w:rsidP="009C0EAD">
            <w:pPr>
              <w:spacing w:after="0"/>
            </w:pPr>
            <w:r>
              <w:rPr>
                <w:rFonts w:ascii="Times New Roman"/>
                <w:sz w:val="16"/>
              </w:rPr>
              <w:t>Round 2018-07: deletion of Supplementary unit-t</w:t>
            </w:r>
          </w:p>
          <w:p w:rsidR="00686CF3" w:rsidRDefault="00686CF3" w:rsidP="009C0EAD">
            <w:pPr>
              <w:spacing w:after="0"/>
            </w:pPr>
            <w:r>
              <w:rPr>
                <w:rFonts w:ascii="Times New Roman"/>
                <w:sz w:val="16"/>
              </w:rPr>
              <w:t>Round 2018-01</w:t>
            </w:r>
          </w:p>
          <w:p w:rsidR="00686CF3" w:rsidRDefault="00686CF3" w:rsidP="009C0EAD">
            <w:pPr>
              <w:spacing w:after="0"/>
            </w:pPr>
            <w:r>
              <w:rPr>
                <w:rFonts w:ascii="Times New Roman"/>
                <w:sz w:val="16"/>
              </w:rPr>
              <w:t xml:space="preserve">The product </w:t>
            </w:r>
            <w:proofErr w:type="spellStart"/>
            <w:r>
              <w:rPr>
                <w:rFonts w:ascii="Times New Roman"/>
                <w:sz w:val="16"/>
              </w:rPr>
              <w:t>Lactide</w:t>
            </w:r>
            <w:proofErr w:type="spellEnd"/>
            <w:r>
              <w:rPr>
                <w:rFonts w:ascii="Times New Roman"/>
                <w:sz w:val="16"/>
              </w:rPr>
              <w:t xml:space="preserve"> is used as monomer for PLA (Poly Lactic Acid) production, and as monomer for CASE applications.</w:t>
            </w:r>
          </w:p>
        </w:tc>
      </w:tr>
      <w:tr w:rsidR="00686CF3" w:rsidTr="00686CF3">
        <w:tblPrEx>
          <w:tblLook w:val="04A0" w:firstRow="1" w:lastRow="0" w:firstColumn="1" w:lastColumn="0" w:noHBand="0" w:noVBand="1"/>
        </w:tblPrEx>
        <w:tc>
          <w:tcPr>
            <w:tcW w:w="1135" w:type="dxa"/>
          </w:tcPr>
          <w:p w:rsidR="00686CF3" w:rsidRDefault="00686CF3" w:rsidP="009C0EAD">
            <w:pPr>
              <w:spacing w:after="0"/>
            </w:pPr>
            <w:r>
              <w:rPr>
                <w:rFonts w:ascii="Times New Roman"/>
                <w:sz w:val="16"/>
              </w:rPr>
              <w:t>ex 3204 17 00</w:t>
            </w:r>
          </w:p>
        </w:tc>
        <w:tc>
          <w:tcPr>
            <w:tcW w:w="850" w:type="dxa"/>
          </w:tcPr>
          <w:p w:rsidR="00686CF3" w:rsidRDefault="00686CF3" w:rsidP="009C0EAD">
            <w:pPr>
              <w:spacing w:after="0"/>
            </w:pPr>
            <w:r>
              <w:rPr>
                <w:rFonts w:ascii="Times New Roman"/>
                <w:sz w:val="16"/>
              </w:rPr>
              <w:t>45</w:t>
            </w:r>
          </w:p>
        </w:tc>
        <w:tc>
          <w:tcPr>
            <w:tcW w:w="1276" w:type="dxa"/>
          </w:tcPr>
          <w:p w:rsidR="00686CF3" w:rsidRDefault="00686CF3" w:rsidP="009C0EAD">
            <w:pPr>
              <w:spacing w:after="0"/>
            </w:pPr>
            <w:r>
              <w:rPr>
                <w:rFonts w:ascii="Times New Roman"/>
                <w:sz w:val="16"/>
              </w:rPr>
              <w:t>384794/2013</w:t>
            </w:r>
          </w:p>
          <w:p w:rsidR="00686CF3" w:rsidRDefault="00686CF3" w:rsidP="009C0EAD">
            <w:pPr>
              <w:spacing w:after="0"/>
            </w:pPr>
            <w:r>
              <w:rPr>
                <w:rFonts w:ascii="Times New Roman"/>
                <w:sz w:val="16"/>
              </w:rPr>
              <w:t>994086/2011</w:t>
            </w:r>
          </w:p>
          <w:p w:rsidR="00686CF3" w:rsidRDefault="00686CF3" w:rsidP="009C0EAD">
            <w:pPr>
              <w:spacing w:after="0"/>
            </w:pPr>
            <w:r>
              <w:rPr>
                <w:rFonts w:ascii="Times New Roman"/>
                <w:sz w:val="16"/>
              </w:rPr>
              <w:t>PROLONG 2019</w:t>
            </w:r>
          </w:p>
        </w:tc>
        <w:tc>
          <w:tcPr>
            <w:tcW w:w="851" w:type="dxa"/>
          </w:tcPr>
          <w:p w:rsidR="00686CF3" w:rsidRDefault="00686CF3" w:rsidP="009C0EAD">
            <w:pPr>
              <w:spacing w:after="0"/>
            </w:pPr>
            <w:r>
              <w:rPr>
                <w:rFonts w:ascii="Times New Roman"/>
                <w:sz w:val="16"/>
              </w:rPr>
              <w:t>0517P</w:t>
            </w:r>
          </w:p>
        </w:tc>
        <w:tc>
          <w:tcPr>
            <w:tcW w:w="4110" w:type="dxa"/>
          </w:tcPr>
          <w:p w:rsidR="00686CF3" w:rsidRPr="008C6758" w:rsidRDefault="00686CF3" w:rsidP="009C0EAD">
            <w:pPr>
              <w:spacing w:after="0"/>
              <w:rPr>
                <w:b/>
              </w:rPr>
            </w:pPr>
            <w:r w:rsidRPr="008C6758">
              <w:rPr>
                <w:rFonts w:ascii="Times New Roman"/>
                <w:b/>
                <w:sz w:val="16"/>
              </w:rPr>
              <w:t>NL(14.03.2023) requested amendment:</w:t>
            </w:r>
          </w:p>
          <w:p w:rsidR="00686CF3" w:rsidRDefault="00686CF3" w:rsidP="009C0EAD">
            <w:pPr>
              <w:spacing w:after="0"/>
            </w:pPr>
            <w:r>
              <w:rPr>
                <w:rFonts w:ascii="Times New Roman"/>
                <w:sz w:val="16"/>
              </w:rPr>
              <w:t>Preparation, in the form of granules, containing by weight:</w:t>
            </w:r>
          </w:p>
          <w:p w:rsidR="00686CF3" w:rsidRDefault="00686CF3" w:rsidP="009C0EAD">
            <w:pPr>
              <w:numPr>
                <w:ilvl w:val="0"/>
                <w:numId w:val="49"/>
              </w:numPr>
              <w:spacing w:after="0"/>
            </w:pPr>
            <w:r>
              <w:rPr>
                <w:rFonts w:ascii="Times New Roman"/>
                <w:sz w:val="16"/>
              </w:rPr>
              <w:t>60</w:t>
            </w:r>
            <w:r>
              <w:rPr>
                <w:rFonts w:ascii="Times New Roman"/>
                <w:sz w:val="16"/>
              </w:rPr>
              <w:t> </w:t>
            </w:r>
            <w:r>
              <w:rPr>
                <w:rFonts w:ascii="Times New Roman"/>
                <w:sz w:val="16"/>
              </w:rPr>
              <w:t>% or more but not more than 70</w:t>
            </w:r>
            <w:r>
              <w:rPr>
                <w:rFonts w:ascii="Times New Roman"/>
                <w:sz w:val="16"/>
              </w:rPr>
              <w:t> </w:t>
            </w:r>
            <w:r>
              <w:rPr>
                <w:rFonts w:ascii="Times New Roman"/>
                <w:sz w:val="16"/>
              </w:rPr>
              <w:t xml:space="preserve">% of </w:t>
            </w:r>
            <w:proofErr w:type="spellStart"/>
            <w:r>
              <w:rPr>
                <w:rFonts w:ascii="Times New Roman"/>
                <w:sz w:val="16"/>
              </w:rPr>
              <w:t>Colourant</w:t>
            </w:r>
            <w:proofErr w:type="spellEnd"/>
            <w:r>
              <w:rPr>
                <w:rFonts w:ascii="Times New Roman"/>
                <w:sz w:val="16"/>
              </w:rPr>
              <w:t xml:space="preserve"> C.I. Pigment Yellow 174 (CAS RN 78952-72-4),</w:t>
            </w:r>
            <w:r>
              <w:rPr>
                <w:rFonts w:ascii="Times New Roman"/>
                <w:sz w:val="16"/>
              </w:rPr>
              <w:t> </w:t>
            </w:r>
          </w:p>
          <w:p w:rsidR="00686CF3" w:rsidRDefault="00686CF3" w:rsidP="009C0EAD">
            <w:pPr>
              <w:numPr>
                <w:ilvl w:val="0"/>
                <w:numId w:val="49"/>
              </w:numPr>
              <w:spacing w:after="0"/>
            </w:pPr>
            <w:r>
              <w:rPr>
                <w:rFonts w:ascii="Times New Roman"/>
                <w:sz w:val="16"/>
              </w:rPr>
              <w:t>30</w:t>
            </w:r>
            <w:r>
              <w:rPr>
                <w:rFonts w:ascii="Times New Roman"/>
                <w:sz w:val="16"/>
              </w:rPr>
              <w:t> </w:t>
            </w:r>
            <w:r>
              <w:rPr>
                <w:rFonts w:ascii="Times New Roman"/>
                <w:sz w:val="16"/>
              </w:rPr>
              <w:t>% or more, but not more than 40</w:t>
            </w:r>
            <w:r>
              <w:rPr>
                <w:rFonts w:ascii="Times New Roman"/>
                <w:sz w:val="16"/>
              </w:rPr>
              <w:t> </w:t>
            </w:r>
            <w:r>
              <w:rPr>
                <w:rFonts w:ascii="Times New Roman"/>
                <w:sz w:val="16"/>
              </w:rPr>
              <w:t xml:space="preserve">% </w:t>
            </w:r>
            <w:proofErr w:type="spellStart"/>
            <w:r>
              <w:rPr>
                <w:rFonts w:ascii="Times New Roman"/>
                <w:sz w:val="16"/>
              </w:rPr>
              <w:t>disproportionated</w:t>
            </w:r>
            <w:proofErr w:type="spellEnd"/>
            <w:r>
              <w:rPr>
                <w:rFonts w:ascii="Times New Roman"/>
                <w:sz w:val="16"/>
              </w:rPr>
              <w:t xml:space="preserve"> rosin (CAS RN 8050-09-7)</w:t>
            </w:r>
          </w:p>
          <w:p w:rsidR="00686CF3" w:rsidRDefault="00686CF3" w:rsidP="009C0EAD">
            <w:pPr>
              <w:numPr>
                <w:ilvl w:val="0"/>
                <w:numId w:val="49"/>
              </w:numPr>
              <w:spacing w:after="0"/>
            </w:pPr>
            <w:r>
              <w:rPr>
                <w:rFonts w:ascii="Times New Roman"/>
                <w:sz w:val="16"/>
              </w:rPr>
              <w:t>whether or not containing kaolin</w:t>
            </w:r>
          </w:p>
          <w:p w:rsidR="00686CF3" w:rsidRDefault="00686CF3" w:rsidP="009C0EAD">
            <w:r>
              <w:t> </w:t>
            </w:r>
          </w:p>
          <w:p w:rsidR="00686CF3" w:rsidRPr="008C6758" w:rsidRDefault="00686CF3" w:rsidP="009C0EAD">
            <w:pPr>
              <w:spacing w:after="0"/>
              <w:rPr>
                <w:b/>
              </w:rPr>
            </w:pPr>
            <w:r w:rsidRPr="008C6758">
              <w:rPr>
                <w:rFonts w:ascii="Times New Roman"/>
                <w:b/>
                <w:sz w:val="16"/>
              </w:rPr>
              <w:t>---</w:t>
            </w:r>
          </w:p>
          <w:p w:rsidR="00686CF3" w:rsidRPr="008C6758" w:rsidRDefault="00686CF3" w:rsidP="009C0EAD">
            <w:pPr>
              <w:spacing w:after="0"/>
              <w:rPr>
                <w:b/>
              </w:rPr>
            </w:pPr>
            <w:r w:rsidRPr="008C6758">
              <w:rPr>
                <w:rFonts w:ascii="Times New Roman"/>
                <w:b/>
                <w:sz w:val="16"/>
              </w:rPr>
              <w:t>Current text:</w:t>
            </w:r>
          </w:p>
          <w:p w:rsidR="00686CF3" w:rsidRDefault="00686CF3" w:rsidP="009C0EAD">
            <w:pPr>
              <w:spacing w:after="0"/>
            </w:pPr>
            <w:proofErr w:type="spellStart"/>
            <w:r>
              <w:rPr>
                <w:rFonts w:ascii="Times New Roman"/>
                <w:sz w:val="16"/>
              </w:rPr>
              <w:t>Colourant</w:t>
            </w:r>
            <w:proofErr w:type="spellEnd"/>
            <w:r>
              <w:rPr>
                <w:rFonts w:ascii="Times New Roman"/>
                <w:sz w:val="16"/>
              </w:rPr>
              <w:t xml:space="preserve"> C.I. Pigment Yellow 174 (CAS RN 78952-72-4), highly </w:t>
            </w:r>
            <w:proofErr w:type="spellStart"/>
            <w:r>
              <w:rPr>
                <w:rFonts w:ascii="Times New Roman"/>
                <w:sz w:val="16"/>
              </w:rPr>
              <w:t>resinated</w:t>
            </w:r>
            <w:proofErr w:type="spellEnd"/>
            <w:r>
              <w:rPr>
                <w:rFonts w:ascii="Times New Roman"/>
                <w:sz w:val="16"/>
              </w:rPr>
              <w:t xml:space="preserve"> pigment (approx. 35</w:t>
            </w:r>
            <w:r>
              <w:rPr>
                <w:rFonts w:ascii="Times New Roman"/>
                <w:sz w:val="16"/>
              </w:rPr>
              <w:t> </w:t>
            </w:r>
            <w:r>
              <w:rPr>
                <w:rFonts w:ascii="Times New Roman"/>
                <w:sz w:val="16"/>
              </w:rPr>
              <w:t>% disproportionate resin), with a purity of 98</w:t>
            </w:r>
            <w:r>
              <w:rPr>
                <w:rFonts w:ascii="Times New Roman"/>
                <w:sz w:val="16"/>
              </w:rPr>
              <w:t> </w:t>
            </w:r>
            <w:r>
              <w:rPr>
                <w:rFonts w:ascii="Times New Roman"/>
                <w:sz w:val="16"/>
              </w:rPr>
              <w:t>% by weight or more, in the form of extruded beads with a moisture content of not more than 1</w:t>
            </w:r>
            <w:r>
              <w:rPr>
                <w:rFonts w:ascii="Times New Roman"/>
                <w:sz w:val="16"/>
              </w:rPr>
              <w:t> </w:t>
            </w:r>
            <w:r>
              <w:rPr>
                <w:rFonts w:ascii="Times New Roman"/>
                <w:sz w:val="16"/>
              </w:rPr>
              <w:t>% by weight</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FF0000"/>
                <w:sz w:val="16"/>
              </w:rPr>
            </w:pPr>
            <w:r w:rsidRPr="009C0EAD">
              <w:rPr>
                <w:rFonts w:ascii="Times New Roman"/>
                <w:b/>
                <w:color w:val="FF0000"/>
                <w:sz w:val="16"/>
              </w:rPr>
              <w:t>Amendment</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rPr>
                <w:rFonts w:ascii="Times New Roman"/>
                <w:sz w:val="16"/>
              </w:rPr>
            </w:pPr>
          </w:p>
          <w:p w:rsidR="00686CF3" w:rsidRDefault="00686CF3" w:rsidP="009C0EAD">
            <w:pPr>
              <w:spacing w:after="0"/>
            </w:pPr>
            <w:r>
              <w:rPr>
                <w:rFonts w:ascii="Times New Roman"/>
                <w:sz w:val="16"/>
              </w:rPr>
              <w:t xml:space="preserve"> (renewal/rollover)</w:t>
            </w:r>
          </w:p>
          <w:p w:rsidR="00686CF3" w:rsidRDefault="00686CF3" w:rsidP="009C0EAD">
            <w:pPr>
              <w:spacing w:after="0"/>
            </w:pPr>
            <w:r>
              <w:rPr>
                <w:rFonts w:ascii="Times New Roman"/>
                <w:sz w:val="16"/>
              </w:rPr>
              <w:t xml:space="preserve">Type of product in which it is to be incorporated: offset printing </w:t>
            </w:r>
            <w:proofErr w:type="spellStart"/>
            <w:r>
              <w:rPr>
                <w:rFonts w:ascii="Times New Roman"/>
                <w:sz w:val="16"/>
              </w:rPr>
              <w:t>inkt</w:t>
            </w:r>
            <w:proofErr w:type="spellEnd"/>
          </w:p>
        </w:tc>
      </w:tr>
      <w:tr w:rsidR="00686CF3" w:rsidTr="00686CF3">
        <w:tblPrEx>
          <w:tblLook w:val="04A0" w:firstRow="1" w:lastRow="0" w:firstColumn="1" w:lastColumn="0" w:noHBand="0" w:noVBand="1"/>
        </w:tblPrEx>
        <w:tc>
          <w:tcPr>
            <w:tcW w:w="1135" w:type="dxa"/>
          </w:tcPr>
          <w:p w:rsidR="00686CF3" w:rsidRDefault="00686CF3" w:rsidP="009C0EAD">
            <w:pPr>
              <w:spacing w:after="0"/>
            </w:pPr>
            <w:r>
              <w:rPr>
                <w:rFonts w:ascii="Times New Roman"/>
                <w:sz w:val="16"/>
              </w:rPr>
              <w:t>ex 3824 99 92</w:t>
            </w:r>
          </w:p>
        </w:tc>
        <w:tc>
          <w:tcPr>
            <w:tcW w:w="850" w:type="dxa"/>
          </w:tcPr>
          <w:p w:rsidR="00686CF3" w:rsidRDefault="00686CF3" w:rsidP="009C0EAD">
            <w:pPr>
              <w:spacing w:after="0"/>
            </w:pPr>
            <w:r>
              <w:rPr>
                <w:rFonts w:ascii="Times New Roman"/>
                <w:sz w:val="16"/>
              </w:rPr>
              <w:t>22</w:t>
            </w:r>
          </w:p>
        </w:tc>
        <w:tc>
          <w:tcPr>
            <w:tcW w:w="1276" w:type="dxa"/>
          </w:tcPr>
          <w:p w:rsidR="00686CF3" w:rsidRDefault="00686CF3" w:rsidP="009C0EAD">
            <w:pPr>
              <w:spacing w:after="0"/>
            </w:pPr>
            <w:r>
              <w:rPr>
                <w:rFonts w:ascii="Times New Roman"/>
                <w:sz w:val="16"/>
              </w:rPr>
              <w:t>1957046/2022</w:t>
            </w:r>
          </w:p>
        </w:tc>
        <w:tc>
          <w:tcPr>
            <w:tcW w:w="851" w:type="dxa"/>
          </w:tcPr>
          <w:p w:rsidR="00686CF3" w:rsidRDefault="00686CF3" w:rsidP="009C0EAD">
            <w:pPr>
              <w:spacing w:after="0"/>
            </w:pPr>
            <w:r>
              <w:rPr>
                <w:rFonts w:ascii="Times New Roman"/>
                <w:sz w:val="16"/>
              </w:rPr>
              <w:t>0515B</w:t>
            </w:r>
          </w:p>
        </w:tc>
        <w:tc>
          <w:tcPr>
            <w:tcW w:w="4110" w:type="dxa"/>
          </w:tcPr>
          <w:p w:rsidR="00686CF3" w:rsidRPr="008C6758" w:rsidRDefault="00686CF3" w:rsidP="009C0EAD">
            <w:pPr>
              <w:spacing w:after="0"/>
              <w:rPr>
                <w:b/>
              </w:rPr>
            </w:pPr>
            <w:r w:rsidRPr="008C6758">
              <w:rPr>
                <w:rFonts w:ascii="Times New Roman"/>
                <w:b/>
                <w:sz w:val="16"/>
              </w:rPr>
              <w:t>CZ(15.03.2023) request for amendment:</w:t>
            </w:r>
          </w:p>
          <w:p w:rsidR="00686CF3" w:rsidRDefault="00686CF3" w:rsidP="009C0EAD">
            <w:pPr>
              <w:spacing w:after="0"/>
            </w:pPr>
            <w:r>
              <w:rPr>
                <w:rFonts w:ascii="Times New Roman"/>
                <w:sz w:val="16"/>
              </w:rPr>
              <w:t>Solution containing:</w:t>
            </w:r>
          </w:p>
          <w:p w:rsidR="00686CF3" w:rsidRDefault="00686CF3" w:rsidP="009C0EAD">
            <w:pPr>
              <w:numPr>
                <w:ilvl w:val="0"/>
                <w:numId w:val="4"/>
              </w:numPr>
              <w:spacing w:after="0"/>
            </w:pPr>
            <w:r>
              <w:rPr>
                <w:rFonts w:ascii="Times New Roman"/>
                <w:sz w:val="16"/>
              </w:rPr>
              <w:t>30</w:t>
            </w:r>
            <w:r>
              <w:rPr>
                <w:rFonts w:ascii="Times New Roman"/>
                <w:sz w:val="16"/>
              </w:rPr>
              <w:t> </w:t>
            </w:r>
            <w:r>
              <w:rPr>
                <w:rFonts w:ascii="Times New Roman"/>
                <w:sz w:val="16"/>
              </w:rPr>
              <w:t>% or more but not more than 40</w:t>
            </w:r>
            <w:r>
              <w:rPr>
                <w:rFonts w:ascii="Times New Roman"/>
                <w:sz w:val="16"/>
              </w:rPr>
              <w:t> </w:t>
            </w:r>
            <w:r>
              <w:rPr>
                <w:rFonts w:ascii="Times New Roman"/>
                <w:sz w:val="16"/>
              </w:rPr>
              <w:t xml:space="preserve">% by weight of lithium </w:t>
            </w:r>
            <w:proofErr w:type="spellStart"/>
            <w:r>
              <w:rPr>
                <w:rFonts w:ascii="Times New Roman"/>
                <w:sz w:val="16"/>
              </w:rPr>
              <w:t>hexafluorophosphate</w:t>
            </w:r>
            <w:proofErr w:type="spellEnd"/>
            <w:r>
              <w:rPr>
                <w:rFonts w:ascii="Times New Roman"/>
                <w:sz w:val="16"/>
              </w:rPr>
              <w:t xml:space="preserve"> (CAS</w:t>
            </w:r>
            <w:r>
              <w:rPr>
                <w:rFonts w:ascii="Times New Roman"/>
                <w:sz w:val="16"/>
              </w:rPr>
              <w:t> </w:t>
            </w:r>
            <w:r>
              <w:rPr>
                <w:rFonts w:ascii="Times New Roman"/>
                <w:sz w:val="16"/>
              </w:rPr>
              <w:t>RN</w:t>
            </w:r>
            <w:r>
              <w:rPr>
                <w:rFonts w:ascii="Times New Roman"/>
                <w:sz w:val="16"/>
              </w:rPr>
              <w:t> </w:t>
            </w:r>
            <w:r>
              <w:rPr>
                <w:rFonts w:ascii="Times New Roman"/>
                <w:sz w:val="16"/>
              </w:rPr>
              <w:t>21324-40-3), and</w:t>
            </w:r>
          </w:p>
          <w:p w:rsidR="00686CF3" w:rsidRDefault="00686CF3" w:rsidP="009C0EAD">
            <w:pPr>
              <w:numPr>
                <w:ilvl w:val="0"/>
                <w:numId w:val="4"/>
              </w:numPr>
              <w:spacing w:after="0"/>
            </w:pPr>
            <w:r>
              <w:rPr>
                <w:rFonts w:ascii="Times New Roman"/>
                <w:sz w:val="16"/>
              </w:rPr>
              <w:t>60</w:t>
            </w:r>
            <w:r>
              <w:rPr>
                <w:rFonts w:ascii="Times New Roman"/>
                <w:sz w:val="16"/>
              </w:rPr>
              <w:t> </w:t>
            </w:r>
            <w:r>
              <w:rPr>
                <w:rFonts w:ascii="Times New Roman"/>
                <w:sz w:val="16"/>
              </w:rPr>
              <w:t>% or more but not more than 70</w:t>
            </w:r>
            <w:r>
              <w:rPr>
                <w:rFonts w:ascii="Times New Roman"/>
                <w:sz w:val="16"/>
              </w:rPr>
              <w:t> </w:t>
            </w:r>
            <w:r>
              <w:rPr>
                <w:rFonts w:ascii="Times New Roman"/>
                <w:sz w:val="16"/>
              </w:rPr>
              <w:t>% by weight of ethyl methyl carbonate (CAS</w:t>
            </w:r>
            <w:r>
              <w:rPr>
                <w:rFonts w:ascii="Times New Roman"/>
                <w:sz w:val="16"/>
              </w:rPr>
              <w:t> </w:t>
            </w:r>
            <w:r>
              <w:rPr>
                <w:rFonts w:ascii="Times New Roman"/>
                <w:sz w:val="16"/>
              </w:rPr>
              <w:t>RN</w:t>
            </w:r>
            <w:r>
              <w:rPr>
                <w:rFonts w:ascii="Times New Roman"/>
                <w:sz w:val="16"/>
              </w:rPr>
              <w:t> </w:t>
            </w:r>
            <w:r>
              <w:rPr>
                <w:rFonts w:ascii="Times New Roman"/>
                <w:sz w:val="16"/>
              </w:rPr>
              <w:t>623-53-0), or dimethyl carbonate (CAS RN</w:t>
            </w:r>
            <w:r>
              <w:rPr>
                <w:rFonts w:ascii="Times New Roman"/>
                <w:sz w:val="16"/>
              </w:rPr>
              <w:t> </w:t>
            </w:r>
            <w:r>
              <w:rPr>
                <w:rFonts w:ascii="Times New Roman"/>
                <w:sz w:val="16"/>
              </w:rPr>
              <w:t>616-38-6)</w:t>
            </w:r>
          </w:p>
          <w:p w:rsidR="00686CF3" w:rsidRDefault="00686CF3" w:rsidP="009C0EAD">
            <w:r>
              <w:t> </w:t>
            </w:r>
          </w:p>
          <w:p w:rsidR="00686CF3" w:rsidRPr="008C6758" w:rsidRDefault="00686CF3" w:rsidP="009C0EAD">
            <w:pPr>
              <w:spacing w:after="0"/>
              <w:rPr>
                <w:b/>
              </w:rPr>
            </w:pPr>
            <w:r w:rsidRPr="008C6758">
              <w:rPr>
                <w:rFonts w:ascii="Times New Roman"/>
                <w:b/>
                <w:sz w:val="16"/>
              </w:rPr>
              <w:t>---</w:t>
            </w:r>
          </w:p>
          <w:p w:rsidR="00686CF3" w:rsidRPr="008C6758" w:rsidRDefault="00686CF3" w:rsidP="009C0EAD">
            <w:pPr>
              <w:spacing w:after="0"/>
              <w:rPr>
                <w:b/>
              </w:rPr>
            </w:pPr>
            <w:r w:rsidRPr="008C6758">
              <w:rPr>
                <w:rFonts w:ascii="Times New Roman"/>
                <w:b/>
                <w:sz w:val="16"/>
              </w:rPr>
              <w:lastRenderedPageBreak/>
              <w:t>Current text:</w:t>
            </w:r>
          </w:p>
          <w:p w:rsidR="00686CF3" w:rsidRDefault="00686CF3" w:rsidP="009C0EAD">
            <w:pPr>
              <w:spacing w:after="0"/>
            </w:pPr>
            <w:r>
              <w:rPr>
                <w:rFonts w:ascii="Times New Roman"/>
                <w:sz w:val="16"/>
              </w:rPr>
              <w:t>Solution containing:</w:t>
            </w:r>
          </w:p>
          <w:p w:rsidR="00686CF3" w:rsidRDefault="00686CF3" w:rsidP="009C0EAD">
            <w:pPr>
              <w:numPr>
                <w:ilvl w:val="0"/>
                <w:numId w:val="5"/>
              </w:numPr>
              <w:spacing w:after="0"/>
            </w:pPr>
            <w:r>
              <w:rPr>
                <w:rFonts w:ascii="Times New Roman"/>
                <w:sz w:val="16"/>
              </w:rPr>
              <w:t>30</w:t>
            </w:r>
            <w:r>
              <w:rPr>
                <w:rFonts w:ascii="Times New Roman"/>
                <w:sz w:val="16"/>
              </w:rPr>
              <w:t> </w:t>
            </w:r>
            <w:r>
              <w:rPr>
                <w:rFonts w:ascii="Times New Roman"/>
                <w:sz w:val="16"/>
              </w:rPr>
              <w:t>% or more but not more than 40</w:t>
            </w:r>
            <w:r>
              <w:rPr>
                <w:rFonts w:ascii="Times New Roman"/>
                <w:sz w:val="16"/>
              </w:rPr>
              <w:t> </w:t>
            </w:r>
            <w:r>
              <w:rPr>
                <w:rFonts w:ascii="Times New Roman"/>
                <w:sz w:val="16"/>
              </w:rPr>
              <w:t xml:space="preserve">% by weight of lithium </w:t>
            </w:r>
            <w:proofErr w:type="spellStart"/>
            <w:r>
              <w:rPr>
                <w:rFonts w:ascii="Times New Roman"/>
                <w:sz w:val="16"/>
              </w:rPr>
              <w:t>hexafluorophosphate</w:t>
            </w:r>
            <w:proofErr w:type="spellEnd"/>
            <w:r>
              <w:rPr>
                <w:rFonts w:ascii="Times New Roman"/>
                <w:sz w:val="16"/>
              </w:rPr>
              <w:t xml:space="preserve"> (CAS RN 21324-40-3), and</w:t>
            </w:r>
          </w:p>
          <w:p w:rsidR="00686CF3" w:rsidRDefault="00686CF3" w:rsidP="009C0EAD">
            <w:pPr>
              <w:numPr>
                <w:ilvl w:val="0"/>
                <w:numId w:val="5"/>
              </w:numPr>
              <w:spacing w:after="0"/>
            </w:pPr>
            <w:r>
              <w:rPr>
                <w:rFonts w:ascii="Times New Roman"/>
                <w:sz w:val="16"/>
              </w:rPr>
              <w:t>60</w:t>
            </w:r>
            <w:r>
              <w:rPr>
                <w:rFonts w:ascii="Times New Roman"/>
                <w:sz w:val="16"/>
              </w:rPr>
              <w:t> </w:t>
            </w:r>
            <w:r>
              <w:rPr>
                <w:rFonts w:ascii="Times New Roman"/>
                <w:sz w:val="16"/>
              </w:rPr>
              <w:t>% or more but not more than 70</w:t>
            </w:r>
            <w:r>
              <w:rPr>
                <w:rFonts w:ascii="Times New Roman"/>
                <w:sz w:val="16"/>
              </w:rPr>
              <w:t> </w:t>
            </w:r>
            <w:r>
              <w:rPr>
                <w:rFonts w:ascii="Times New Roman"/>
                <w:sz w:val="16"/>
              </w:rPr>
              <w:t>% by weight of ethyl methyl carbonate (CAS RN 623-53-0)</w:t>
            </w:r>
          </w:p>
        </w:tc>
        <w:tc>
          <w:tcPr>
            <w:tcW w:w="1134" w:type="dxa"/>
          </w:tcPr>
          <w:p w:rsidR="00686CF3" w:rsidRPr="00B538A1" w:rsidRDefault="00686CF3" w:rsidP="009C0EAD">
            <w:pPr>
              <w:spacing w:after="0"/>
              <w:rPr>
                <w:b/>
              </w:rPr>
            </w:pPr>
            <w:r w:rsidRPr="00B538A1">
              <w:rPr>
                <w:rFonts w:ascii="Times New Roman"/>
                <w:b/>
                <w:sz w:val="16"/>
              </w:rPr>
              <w:lastRenderedPageBreak/>
              <w:t>S</w:t>
            </w:r>
          </w:p>
        </w:tc>
        <w:tc>
          <w:tcPr>
            <w:tcW w:w="1134" w:type="dxa"/>
          </w:tcPr>
          <w:p w:rsidR="00686CF3" w:rsidRPr="009C0EAD" w:rsidRDefault="00686CF3" w:rsidP="009C0EAD">
            <w:pPr>
              <w:spacing w:after="0"/>
              <w:rPr>
                <w:rFonts w:ascii="Times New Roman"/>
                <w:b/>
                <w:color w:val="FF0000"/>
                <w:sz w:val="16"/>
              </w:rPr>
            </w:pPr>
            <w:r w:rsidRPr="009C0EAD">
              <w:rPr>
                <w:rFonts w:ascii="Times New Roman"/>
                <w:b/>
                <w:color w:val="FF0000"/>
                <w:sz w:val="16"/>
              </w:rPr>
              <w:t>Amendment</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2024-01 - Review and request for amendment.//</w:t>
            </w:r>
          </w:p>
          <w:p w:rsidR="00686CF3" w:rsidRDefault="00686CF3" w:rsidP="009C0EAD">
            <w:pPr>
              <w:spacing w:after="0"/>
              <w:rPr>
                <w:rFonts w:ascii="Times New Roman"/>
                <w:sz w:val="16"/>
              </w:rPr>
            </w:pPr>
          </w:p>
          <w:p w:rsidR="00686CF3" w:rsidRDefault="00686CF3" w:rsidP="009C0EAD">
            <w:pPr>
              <w:spacing w:after="0"/>
            </w:pPr>
            <w:r>
              <w:rPr>
                <w:rFonts w:ascii="Times New Roman"/>
                <w:sz w:val="16"/>
              </w:rPr>
              <w:t xml:space="preserve">used to produce a special electrolyte for </w:t>
            </w:r>
            <w:r w:rsidRPr="008C6758">
              <w:rPr>
                <w:rFonts w:ascii="Times New Roman"/>
                <w:b/>
                <w:sz w:val="16"/>
              </w:rPr>
              <w:t>batteries for hi tech industries</w:t>
            </w:r>
          </w:p>
          <w:p w:rsidR="00686CF3" w:rsidRDefault="00686CF3" w:rsidP="009C0EAD">
            <w:pPr>
              <w:spacing w:after="0"/>
            </w:pPr>
          </w:p>
          <w:p w:rsidR="00686CF3" w:rsidRDefault="00686CF3" w:rsidP="009C0EAD">
            <w:pPr>
              <w:spacing w:after="0"/>
            </w:pPr>
          </w:p>
        </w:tc>
      </w:tr>
      <w:tr w:rsidR="00686CF3" w:rsidTr="00686CF3">
        <w:tblPrEx>
          <w:tblLook w:val="04A0" w:firstRow="1" w:lastRow="0" w:firstColumn="1" w:lastColumn="0" w:noHBand="0" w:noVBand="1"/>
        </w:tblPrEx>
        <w:tc>
          <w:tcPr>
            <w:tcW w:w="1135" w:type="dxa"/>
          </w:tcPr>
          <w:p w:rsidR="00686CF3" w:rsidRDefault="00686CF3" w:rsidP="009C0EAD">
            <w:pPr>
              <w:spacing w:after="0"/>
            </w:pPr>
            <w:r>
              <w:rPr>
                <w:rFonts w:ascii="Times New Roman"/>
                <w:sz w:val="16"/>
              </w:rPr>
              <w:t>ex 3907 29 20</w:t>
            </w:r>
          </w:p>
        </w:tc>
        <w:tc>
          <w:tcPr>
            <w:tcW w:w="850" w:type="dxa"/>
          </w:tcPr>
          <w:p w:rsidR="00686CF3" w:rsidRDefault="00686CF3" w:rsidP="009C0EAD">
            <w:pPr>
              <w:spacing w:after="0"/>
            </w:pPr>
            <w:r>
              <w:rPr>
                <w:rFonts w:ascii="Times New Roman"/>
                <w:sz w:val="16"/>
              </w:rPr>
              <w:t>40</w:t>
            </w:r>
          </w:p>
        </w:tc>
        <w:tc>
          <w:tcPr>
            <w:tcW w:w="1276" w:type="dxa"/>
          </w:tcPr>
          <w:p w:rsidR="00686CF3" w:rsidRDefault="00686CF3" w:rsidP="009C0EAD">
            <w:pPr>
              <w:spacing w:after="0"/>
            </w:pPr>
            <w:r>
              <w:rPr>
                <w:rFonts w:ascii="Times New Roman"/>
                <w:sz w:val="16"/>
              </w:rPr>
              <w:t>921/05</w:t>
            </w:r>
          </w:p>
          <w:p w:rsidR="00686CF3" w:rsidRDefault="00686CF3" w:rsidP="009C0EAD">
            <w:pPr>
              <w:spacing w:after="0"/>
            </w:pPr>
            <w:r>
              <w:rPr>
                <w:rFonts w:ascii="Times New Roman"/>
                <w:sz w:val="16"/>
              </w:rPr>
              <w:t>PROLONG 2019</w:t>
            </w:r>
          </w:p>
        </w:tc>
        <w:tc>
          <w:tcPr>
            <w:tcW w:w="851" w:type="dxa"/>
          </w:tcPr>
          <w:p w:rsidR="00686CF3" w:rsidRDefault="00686CF3" w:rsidP="009C0EAD">
            <w:pPr>
              <w:spacing w:after="0"/>
            </w:pPr>
            <w:r>
              <w:rPr>
                <w:rFonts w:ascii="Times New Roman"/>
                <w:sz w:val="16"/>
              </w:rPr>
              <w:t>0503P</w:t>
            </w:r>
          </w:p>
        </w:tc>
        <w:tc>
          <w:tcPr>
            <w:tcW w:w="4110" w:type="dxa"/>
          </w:tcPr>
          <w:p w:rsidR="00686CF3" w:rsidRPr="008C6758" w:rsidRDefault="00686CF3" w:rsidP="009C0EAD">
            <w:pPr>
              <w:spacing w:after="0"/>
              <w:rPr>
                <w:b/>
              </w:rPr>
            </w:pPr>
            <w:r w:rsidRPr="008C6758">
              <w:rPr>
                <w:rFonts w:ascii="Times New Roman"/>
                <w:b/>
                <w:sz w:val="16"/>
              </w:rPr>
              <w:t>TR(15.03.2023) - new text proposal:</w:t>
            </w:r>
          </w:p>
          <w:p w:rsidR="00686CF3" w:rsidRDefault="00686CF3" w:rsidP="009C0EAD">
            <w:pPr>
              <w:spacing w:after="0"/>
            </w:pPr>
            <w:proofErr w:type="spellStart"/>
            <w:r>
              <w:rPr>
                <w:rFonts w:ascii="Times New Roman"/>
                <w:sz w:val="16"/>
              </w:rPr>
              <w:t>Homopolymer</w:t>
            </w:r>
            <w:proofErr w:type="spellEnd"/>
            <w:r>
              <w:rPr>
                <w:rFonts w:ascii="Times New Roman"/>
                <w:sz w:val="16"/>
              </w:rPr>
              <w:t xml:space="preserve"> of tetrahydrofuran (Poly tetra methylene ether glycol) with an average molecular weight of 900 (</w:t>
            </w:r>
            <w:proofErr w:type="spellStart"/>
            <w:r>
              <w:rPr>
                <w:rFonts w:ascii="Times New Roman"/>
                <w:sz w:val="16"/>
              </w:rPr>
              <w:t>Mn</w:t>
            </w:r>
            <w:proofErr w:type="spellEnd"/>
            <w:r>
              <w:rPr>
                <w:rFonts w:ascii="Times New Roman"/>
                <w:sz w:val="16"/>
              </w:rPr>
              <w:t>) or more but not more than 3 600 (</w:t>
            </w:r>
            <w:proofErr w:type="spellStart"/>
            <w:r>
              <w:rPr>
                <w:rFonts w:ascii="Times New Roman"/>
                <w:sz w:val="16"/>
              </w:rPr>
              <w:t>Mn</w:t>
            </w:r>
            <w:proofErr w:type="spellEnd"/>
            <w:r>
              <w:rPr>
                <w:rFonts w:ascii="Times New Roman"/>
                <w:sz w:val="16"/>
              </w:rPr>
              <w:t xml:space="preserve">), </w:t>
            </w:r>
            <w:proofErr w:type="spellStart"/>
            <w:r>
              <w:rPr>
                <w:rFonts w:ascii="Times New Roman"/>
                <w:sz w:val="16"/>
              </w:rPr>
              <w:t>homopolymers</w:t>
            </w:r>
            <w:proofErr w:type="spellEnd"/>
            <w:r>
              <w:rPr>
                <w:rFonts w:ascii="Times New Roman"/>
                <w:sz w:val="16"/>
              </w:rPr>
              <w:t xml:space="preserve"> of tetrahydro-3-methylfuran and/or their copolymers</w:t>
            </w:r>
          </w:p>
          <w:p w:rsidR="00686CF3" w:rsidRDefault="00686CF3" w:rsidP="009C0EAD">
            <w:r>
              <w:t> </w:t>
            </w:r>
          </w:p>
          <w:p w:rsidR="00686CF3" w:rsidRPr="008C6758" w:rsidRDefault="00686CF3" w:rsidP="009C0EAD">
            <w:pPr>
              <w:spacing w:after="0"/>
              <w:rPr>
                <w:b/>
              </w:rPr>
            </w:pPr>
            <w:r w:rsidRPr="008C6758">
              <w:rPr>
                <w:rFonts w:ascii="Times New Roman"/>
                <w:b/>
                <w:sz w:val="16"/>
              </w:rPr>
              <w:t>---</w:t>
            </w:r>
          </w:p>
          <w:p w:rsidR="00686CF3" w:rsidRPr="008C6758" w:rsidRDefault="00686CF3" w:rsidP="009C0EAD">
            <w:pPr>
              <w:spacing w:after="0"/>
              <w:rPr>
                <w:b/>
              </w:rPr>
            </w:pPr>
            <w:r w:rsidRPr="008C6758">
              <w:rPr>
                <w:rFonts w:ascii="Times New Roman"/>
                <w:b/>
                <w:sz w:val="16"/>
              </w:rPr>
              <w:t>Current</w:t>
            </w:r>
            <w:r w:rsidRPr="008C6758">
              <w:rPr>
                <w:rFonts w:ascii="Times New Roman"/>
                <w:b/>
                <w:sz w:val="16"/>
              </w:rPr>
              <w:t> </w:t>
            </w:r>
            <w:r w:rsidRPr="008C6758">
              <w:rPr>
                <w:rFonts w:ascii="Times New Roman"/>
                <w:b/>
                <w:sz w:val="16"/>
              </w:rPr>
              <w:t>description:</w:t>
            </w:r>
          </w:p>
          <w:p w:rsidR="00686CF3" w:rsidRDefault="00686CF3" w:rsidP="009C0EAD">
            <w:pPr>
              <w:spacing w:after="0"/>
            </w:pPr>
            <w:r>
              <w:rPr>
                <w:rFonts w:ascii="Times New Roman"/>
                <w:sz w:val="16"/>
              </w:rPr>
              <w:t>Copolymer of tetrahydrofuran and tetrahydro-3-methylfuran with a number average molecular weight (</w:t>
            </w:r>
            <w:proofErr w:type="spellStart"/>
            <w:r>
              <w:rPr>
                <w:rFonts w:ascii="Times New Roman"/>
                <w:sz w:val="16"/>
              </w:rPr>
              <w:t>Mn</w:t>
            </w:r>
            <w:proofErr w:type="spellEnd"/>
            <w:r>
              <w:rPr>
                <w:rFonts w:ascii="Times New Roman"/>
                <w:sz w:val="16"/>
              </w:rPr>
              <w:t>) of 900 or more but not more than 3 600</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FF0000"/>
                <w:sz w:val="16"/>
              </w:rPr>
            </w:pPr>
            <w:r w:rsidRPr="009C0EAD">
              <w:rPr>
                <w:rFonts w:ascii="Times New Roman"/>
                <w:b/>
                <w:color w:val="FF0000"/>
                <w:sz w:val="16"/>
              </w:rPr>
              <w:t>Amendment</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2024-01 - Request for amendment.</w:t>
            </w:r>
          </w:p>
          <w:p w:rsidR="00686CF3" w:rsidRDefault="00686CF3" w:rsidP="009C0EAD">
            <w:pPr>
              <w:spacing w:after="0"/>
            </w:pPr>
          </w:p>
        </w:tc>
      </w:tr>
      <w:tr w:rsidR="00686CF3" w:rsidTr="00686CF3">
        <w:tblPrEx>
          <w:tblLook w:val="04A0" w:firstRow="1" w:lastRow="0" w:firstColumn="1" w:lastColumn="0" w:noHBand="0" w:noVBand="1"/>
        </w:tblPrEx>
        <w:tc>
          <w:tcPr>
            <w:tcW w:w="1135" w:type="dxa"/>
          </w:tcPr>
          <w:p w:rsidR="00686CF3" w:rsidRDefault="00686CF3" w:rsidP="009C0EAD">
            <w:pPr>
              <w:spacing w:after="0"/>
            </w:pPr>
            <w:r>
              <w:rPr>
                <w:rFonts w:ascii="Times New Roman"/>
                <w:sz w:val="16"/>
              </w:rPr>
              <w:t>ex 3920 62 19</w:t>
            </w:r>
          </w:p>
        </w:tc>
        <w:tc>
          <w:tcPr>
            <w:tcW w:w="850" w:type="dxa"/>
          </w:tcPr>
          <w:p w:rsidR="00686CF3" w:rsidRDefault="00686CF3" w:rsidP="009C0EAD">
            <w:pPr>
              <w:spacing w:after="0"/>
            </w:pPr>
            <w:r>
              <w:rPr>
                <w:rFonts w:ascii="Times New Roman"/>
                <w:sz w:val="16"/>
              </w:rPr>
              <w:t>76</w:t>
            </w:r>
          </w:p>
        </w:tc>
        <w:tc>
          <w:tcPr>
            <w:tcW w:w="1276" w:type="dxa"/>
          </w:tcPr>
          <w:p w:rsidR="00686CF3" w:rsidRDefault="00686CF3" w:rsidP="009C0EAD">
            <w:pPr>
              <w:spacing w:after="0"/>
            </w:pPr>
            <w:r>
              <w:rPr>
                <w:rFonts w:ascii="Times New Roman"/>
                <w:sz w:val="16"/>
              </w:rPr>
              <w:t>1304/2008</w:t>
            </w:r>
          </w:p>
          <w:p w:rsidR="00686CF3" w:rsidRDefault="00686CF3" w:rsidP="009C0EAD">
            <w:pPr>
              <w:spacing w:after="0"/>
            </w:pPr>
            <w:r>
              <w:rPr>
                <w:rFonts w:ascii="Times New Roman"/>
                <w:sz w:val="16"/>
              </w:rPr>
              <w:t>238080/2009</w:t>
            </w:r>
          </w:p>
          <w:p w:rsidR="00686CF3" w:rsidRDefault="00686CF3" w:rsidP="009C0EAD">
            <w:pPr>
              <w:spacing w:after="0"/>
            </w:pPr>
            <w:r>
              <w:rPr>
                <w:rFonts w:ascii="Times New Roman"/>
                <w:sz w:val="16"/>
              </w:rPr>
              <w:t>PROLONG 2019</w:t>
            </w:r>
          </w:p>
        </w:tc>
        <w:tc>
          <w:tcPr>
            <w:tcW w:w="851" w:type="dxa"/>
          </w:tcPr>
          <w:p w:rsidR="00686CF3" w:rsidRDefault="00686CF3" w:rsidP="009C0EAD">
            <w:pPr>
              <w:spacing w:after="0"/>
            </w:pPr>
            <w:r>
              <w:rPr>
                <w:rFonts w:ascii="Times New Roman"/>
                <w:sz w:val="16"/>
              </w:rPr>
              <w:t>0504P</w:t>
            </w:r>
          </w:p>
        </w:tc>
        <w:tc>
          <w:tcPr>
            <w:tcW w:w="4110" w:type="dxa"/>
          </w:tcPr>
          <w:p w:rsidR="00686CF3" w:rsidRPr="008C6758" w:rsidRDefault="00686CF3" w:rsidP="009C0EAD">
            <w:pPr>
              <w:spacing w:after="0"/>
              <w:rPr>
                <w:b/>
              </w:rPr>
            </w:pPr>
            <w:r w:rsidRPr="008C6758">
              <w:rPr>
                <w:rFonts w:ascii="Times New Roman"/>
                <w:b/>
                <w:sz w:val="16"/>
              </w:rPr>
              <w:t>TR(15.03.2023) new proposal:</w:t>
            </w:r>
          </w:p>
          <w:p w:rsidR="00686CF3" w:rsidRDefault="00686CF3" w:rsidP="009C0EAD">
            <w:pPr>
              <w:spacing w:after="0"/>
            </w:pPr>
            <w:r>
              <w:rPr>
                <w:rFonts w:ascii="Times New Roman"/>
                <w:sz w:val="16"/>
              </w:rPr>
              <w:t>Transparent poly(ethylene terephthalate) film:</w:t>
            </w:r>
          </w:p>
          <w:p w:rsidR="00686CF3" w:rsidRDefault="00686CF3" w:rsidP="009C0EAD">
            <w:pPr>
              <w:numPr>
                <w:ilvl w:val="0"/>
                <w:numId w:val="6"/>
              </w:numPr>
              <w:spacing w:after="0"/>
            </w:pPr>
            <w:r>
              <w:rPr>
                <w:rFonts w:ascii="Times New Roman"/>
                <w:sz w:val="16"/>
              </w:rPr>
              <w:t>having thickness of both sides of</w:t>
            </w:r>
            <w:r>
              <w:rPr>
                <w:rFonts w:ascii="Times New Roman"/>
                <w:sz w:val="16"/>
              </w:rPr>
              <w:t> </w:t>
            </w:r>
            <w:r>
              <w:rPr>
                <w:rFonts w:ascii="Times New Roman"/>
                <w:sz w:val="16"/>
              </w:rPr>
              <w:t>7 nm or more but not more than 80 nm, or</w:t>
            </w:r>
            <w:r>
              <w:rPr>
                <w:rFonts w:ascii="Times New Roman"/>
                <w:sz w:val="16"/>
              </w:rPr>
              <w:t> </w:t>
            </w:r>
            <w:r>
              <w:rPr>
                <w:rFonts w:ascii="Times New Roman"/>
                <w:sz w:val="16"/>
              </w:rPr>
              <w:t xml:space="preserve">7 </w:t>
            </w:r>
            <w:r>
              <w:rPr>
                <w:rFonts w:ascii="Times New Roman"/>
                <w:sz w:val="16"/>
              </w:rPr>
              <w:t>µ</w:t>
            </w:r>
            <w:r>
              <w:rPr>
                <w:rFonts w:ascii="Times New Roman"/>
                <w:sz w:val="16"/>
              </w:rPr>
              <w:t xml:space="preserve">m or more but not more than 80 </w:t>
            </w:r>
            <w:r>
              <w:rPr>
                <w:rFonts w:ascii="Times New Roman"/>
                <w:sz w:val="16"/>
              </w:rPr>
              <w:t>µ</w:t>
            </w:r>
            <w:r>
              <w:rPr>
                <w:rFonts w:ascii="Times New Roman"/>
                <w:sz w:val="16"/>
              </w:rPr>
              <w:t>m, whether coated with an acrylic-based organic material or not,</w:t>
            </w:r>
          </w:p>
          <w:p w:rsidR="00686CF3" w:rsidRDefault="00686CF3" w:rsidP="009C0EAD">
            <w:pPr>
              <w:numPr>
                <w:ilvl w:val="0"/>
                <w:numId w:val="6"/>
              </w:numPr>
              <w:spacing w:after="0"/>
            </w:pPr>
            <w:r>
              <w:rPr>
                <w:rFonts w:ascii="Times New Roman"/>
                <w:sz w:val="16"/>
              </w:rPr>
              <w:t>with a surface tension of 36 Dyne/cm or more but not more than 39 Dyne/cm, or transparent 3 or 4 layers, second layer is</w:t>
            </w:r>
            <w:r>
              <w:rPr>
                <w:rFonts w:ascii="Times New Roman"/>
                <w:sz w:val="16"/>
              </w:rPr>
              <w:t> </w:t>
            </w:r>
            <w:r>
              <w:rPr>
                <w:rFonts w:ascii="Times New Roman"/>
                <w:sz w:val="16"/>
              </w:rPr>
              <w:t>PET, other layers contain fluorine resin,</w:t>
            </w:r>
            <w:r>
              <w:rPr>
                <w:rFonts w:ascii="Times New Roman"/>
                <w:sz w:val="16"/>
              </w:rPr>
              <w:t>  </w:t>
            </w:r>
          </w:p>
          <w:p w:rsidR="00686CF3" w:rsidRDefault="00686CF3" w:rsidP="009C0EAD">
            <w:pPr>
              <w:numPr>
                <w:ilvl w:val="0"/>
                <w:numId w:val="6"/>
              </w:numPr>
              <w:spacing w:after="0"/>
            </w:pPr>
            <w:r>
              <w:rPr>
                <w:rFonts w:ascii="Times New Roman"/>
                <w:sz w:val="16"/>
              </w:rPr>
              <w:t>with a light transmittance more than 80</w:t>
            </w:r>
            <w:r>
              <w:rPr>
                <w:rFonts w:ascii="Times New Roman"/>
                <w:sz w:val="16"/>
              </w:rPr>
              <w:t> </w:t>
            </w:r>
            <w:r>
              <w:rPr>
                <w:rFonts w:ascii="Times New Roman"/>
                <w:sz w:val="16"/>
              </w:rPr>
              <w:t>%, with a haze value of not more than 1,3</w:t>
            </w:r>
            <w:r>
              <w:rPr>
                <w:rFonts w:ascii="Times New Roman"/>
                <w:sz w:val="16"/>
              </w:rPr>
              <w:t> </w:t>
            </w:r>
            <w:r>
              <w:rPr>
                <w:rFonts w:ascii="Times New Roman"/>
                <w:sz w:val="16"/>
              </w:rPr>
              <w:t>%,</w:t>
            </w:r>
          </w:p>
          <w:p w:rsidR="00686CF3" w:rsidRDefault="00686CF3" w:rsidP="009C0EAD">
            <w:pPr>
              <w:numPr>
                <w:ilvl w:val="0"/>
                <w:numId w:val="6"/>
              </w:numPr>
              <w:spacing w:after="0"/>
            </w:pPr>
            <w:r>
              <w:rPr>
                <w:rFonts w:ascii="Times New Roman"/>
                <w:sz w:val="16"/>
              </w:rPr>
              <w:t xml:space="preserve">with a total thickness of 10 </w:t>
            </w:r>
            <w:r>
              <w:rPr>
                <w:rFonts w:ascii="Times New Roman"/>
                <w:sz w:val="16"/>
              </w:rPr>
              <w:t>µ</w:t>
            </w:r>
            <w:r>
              <w:rPr>
                <w:rFonts w:ascii="Times New Roman"/>
                <w:sz w:val="16"/>
              </w:rPr>
              <w:t xml:space="preserve">m or more but not more than 350 </w:t>
            </w:r>
            <w:r>
              <w:rPr>
                <w:rFonts w:ascii="Times New Roman"/>
                <w:sz w:val="16"/>
              </w:rPr>
              <w:t>µ</w:t>
            </w:r>
            <w:r>
              <w:rPr>
                <w:rFonts w:ascii="Times New Roman"/>
                <w:sz w:val="16"/>
              </w:rPr>
              <w:t>m,</w:t>
            </w:r>
            <w:r>
              <w:rPr>
                <w:rFonts w:ascii="Times New Roman"/>
                <w:sz w:val="16"/>
              </w:rPr>
              <w:t> </w:t>
            </w:r>
          </w:p>
          <w:p w:rsidR="00686CF3" w:rsidRDefault="00686CF3" w:rsidP="009C0EAD">
            <w:pPr>
              <w:numPr>
                <w:ilvl w:val="0"/>
                <w:numId w:val="6"/>
              </w:numPr>
              <w:spacing w:after="0"/>
            </w:pPr>
            <w:r>
              <w:rPr>
                <w:rFonts w:ascii="Times New Roman"/>
                <w:sz w:val="16"/>
              </w:rPr>
              <w:t>with a width of 800 mm or more but not more than 1 600 mm</w:t>
            </w:r>
          </w:p>
          <w:p w:rsidR="00686CF3" w:rsidRDefault="00686CF3" w:rsidP="009C0EAD">
            <w:r>
              <w:t> </w:t>
            </w:r>
          </w:p>
          <w:p w:rsidR="00686CF3" w:rsidRPr="008C6758" w:rsidRDefault="00686CF3" w:rsidP="009C0EAD">
            <w:pPr>
              <w:spacing w:after="0"/>
              <w:rPr>
                <w:b/>
              </w:rPr>
            </w:pPr>
            <w:r w:rsidRPr="008C6758">
              <w:rPr>
                <w:rFonts w:ascii="Times New Roman"/>
                <w:b/>
                <w:sz w:val="16"/>
              </w:rPr>
              <w:t>---</w:t>
            </w:r>
          </w:p>
          <w:p w:rsidR="00686CF3" w:rsidRPr="008C6758" w:rsidRDefault="00686CF3" w:rsidP="009C0EAD">
            <w:pPr>
              <w:spacing w:after="0"/>
              <w:rPr>
                <w:b/>
              </w:rPr>
            </w:pPr>
            <w:r w:rsidRPr="008C6758">
              <w:rPr>
                <w:rFonts w:ascii="Times New Roman"/>
                <w:b/>
                <w:sz w:val="16"/>
              </w:rPr>
              <w:t>Current text:</w:t>
            </w:r>
          </w:p>
          <w:p w:rsidR="00686CF3" w:rsidRDefault="00686CF3" w:rsidP="009C0EAD">
            <w:pPr>
              <w:spacing w:after="0"/>
            </w:pPr>
            <w:r>
              <w:rPr>
                <w:rFonts w:ascii="Times New Roman"/>
                <w:sz w:val="16"/>
              </w:rPr>
              <w:t>Transparent poly(ethylene terephthalate) film:</w:t>
            </w:r>
          </w:p>
          <w:p w:rsidR="00686CF3" w:rsidRDefault="00686CF3" w:rsidP="009C0EAD">
            <w:pPr>
              <w:numPr>
                <w:ilvl w:val="0"/>
                <w:numId w:val="7"/>
              </w:numPr>
              <w:spacing w:after="0"/>
            </w:pPr>
            <w:r>
              <w:rPr>
                <w:rFonts w:ascii="Times New Roman"/>
                <w:sz w:val="16"/>
              </w:rPr>
              <w:t>coated on both sides with layers of organic substances on the basis of acryl of a thickness of 7</w:t>
            </w:r>
            <w:r>
              <w:rPr>
                <w:rFonts w:ascii="Times New Roman"/>
                <w:sz w:val="16"/>
              </w:rPr>
              <w:t> </w:t>
            </w:r>
            <w:r>
              <w:rPr>
                <w:rFonts w:ascii="Times New Roman"/>
                <w:sz w:val="16"/>
              </w:rPr>
              <w:t xml:space="preserve">nm or more but not </w:t>
            </w:r>
            <w:r>
              <w:rPr>
                <w:rFonts w:ascii="Times New Roman"/>
                <w:sz w:val="16"/>
              </w:rPr>
              <w:lastRenderedPageBreak/>
              <w:t>more than 80</w:t>
            </w:r>
            <w:r>
              <w:rPr>
                <w:rFonts w:ascii="Times New Roman"/>
                <w:sz w:val="16"/>
              </w:rPr>
              <w:t> </w:t>
            </w:r>
            <w:r>
              <w:rPr>
                <w:rFonts w:ascii="Times New Roman"/>
                <w:sz w:val="16"/>
              </w:rPr>
              <w:t>nm,</w:t>
            </w:r>
          </w:p>
          <w:p w:rsidR="00686CF3" w:rsidRDefault="00686CF3" w:rsidP="009C0EAD">
            <w:pPr>
              <w:numPr>
                <w:ilvl w:val="0"/>
                <w:numId w:val="7"/>
              </w:numPr>
              <w:spacing w:after="0"/>
            </w:pPr>
            <w:r>
              <w:rPr>
                <w:rFonts w:ascii="Times New Roman"/>
                <w:sz w:val="16"/>
              </w:rPr>
              <w:t>with a surface tension of 36</w:t>
            </w:r>
            <w:r>
              <w:rPr>
                <w:rFonts w:ascii="Times New Roman"/>
                <w:sz w:val="16"/>
              </w:rPr>
              <w:t> </w:t>
            </w:r>
            <w:r>
              <w:rPr>
                <w:rFonts w:ascii="Times New Roman"/>
                <w:sz w:val="16"/>
              </w:rPr>
              <w:t>Dyne/cm or more but not more than 39</w:t>
            </w:r>
            <w:r>
              <w:rPr>
                <w:rFonts w:ascii="Times New Roman"/>
                <w:sz w:val="16"/>
              </w:rPr>
              <w:t> </w:t>
            </w:r>
            <w:r>
              <w:rPr>
                <w:rFonts w:ascii="Times New Roman"/>
                <w:sz w:val="16"/>
              </w:rPr>
              <w:t>Dyne/cm,</w:t>
            </w:r>
          </w:p>
          <w:p w:rsidR="00686CF3" w:rsidRDefault="00686CF3" w:rsidP="009C0EAD">
            <w:pPr>
              <w:numPr>
                <w:ilvl w:val="0"/>
                <w:numId w:val="7"/>
              </w:numPr>
              <w:spacing w:after="0"/>
            </w:pPr>
            <w:r>
              <w:rPr>
                <w:rFonts w:ascii="Times New Roman"/>
                <w:sz w:val="16"/>
              </w:rPr>
              <w:t>with a light transmission of more than 93</w:t>
            </w:r>
            <w:r>
              <w:rPr>
                <w:rFonts w:ascii="Times New Roman"/>
                <w:sz w:val="16"/>
              </w:rPr>
              <w:t> </w:t>
            </w:r>
            <w:r>
              <w:rPr>
                <w:rFonts w:ascii="Times New Roman"/>
                <w:sz w:val="16"/>
              </w:rPr>
              <w:t>%,</w:t>
            </w:r>
          </w:p>
          <w:p w:rsidR="00686CF3" w:rsidRDefault="00686CF3" w:rsidP="009C0EAD">
            <w:pPr>
              <w:numPr>
                <w:ilvl w:val="0"/>
                <w:numId w:val="7"/>
              </w:numPr>
              <w:spacing w:after="0"/>
            </w:pPr>
            <w:r>
              <w:rPr>
                <w:rFonts w:ascii="Times New Roman"/>
                <w:sz w:val="16"/>
              </w:rPr>
              <w:t>with a haze value of not more than 1,3</w:t>
            </w:r>
            <w:r>
              <w:rPr>
                <w:rFonts w:ascii="Times New Roman"/>
                <w:sz w:val="16"/>
              </w:rPr>
              <w:t> </w:t>
            </w:r>
            <w:r>
              <w:rPr>
                <w:rFonts w:ascii="Times New Roman"/>
                <w:sz w:val="16"/>
              </w:rPr>
              <w:t>%,</w:t>
            </w:r>
          </w:p>
          <w:p w:rsidR="00686CF3" w:rsidRDefault="00686CF3" w:rsidP="009C0EAD">
            <w:pPr>
              <w:numPr>
                <w:ilvl w:val="0"/>
                <w:numId w:val="7"/>
              </w:numPr>
              <w:spacing w:after="0"/>
            </w:pPr>
            <w:r>
              <w:rPr>
                <w:rFonts w:ascii="Times New Roman"/>
                <w:sz w:val="16"/>
              </w:rPr>
              <w:t>with a total thickness of 10</w:t>
            </w:r>
            <w:r>
              <w:rPr>
                <w:rFonts w:ascii="Times New Roman"/>
                <w:sz w:val="16"/>
              </w:rPr>
              <w:t> µ</w:t>
            </w:r>
            <w:r>
              <w:rPr>
                <w:rFonts w:ascii="Times New Roman"/>
                <w:sz w:val="16"/>
              </w:rPr>
              <w:t>m or more but not more than 350</w:t>
            </w:r>
            <w:r>
              <w:rPr>
                <w:rFonts w:ascii="Times New Roman"/>
                <w:sz w:val="16"/>
              </w:rPr>
              <w:t> µ</w:t>
            </w:r>
            <w:r>
              <w:rPr>
                <w:rFonts w:ascii="Times New Roman"/>
                <w:sz w:val="16"/>
              </w:rPr>
              <w:t>m,</w:t>
            </w:r>
          </w:p>
          <w:p w:rsidR="00686CF3" w:rsidRDefault="00686CF3" w:rsidP="009C0EAD">
            <w:pPr>
              <w:numPr>
                <w:ilvl w:val="0"/>
                <w:numId w:val="7"/>
              </w:numPr>
              <w:spacing w:after="0"/>
            </w:pPr>
            <w:r>
              <w:rPr>
                <w:rFonts w:ascii="Times New Roman"/>
                <w:sz w:val="16"/>
              </w:rPr>
              <w:t>with a width of 800</w:t>
            </w:r>
            <w:r>
              <w:rPr>
                <w:rFonts w:ascii="Times New Roman"/>
                <w:sz w:val="16"/>
              </w:rPr>
              <w:t> </w:t>
            </w:r>
            <w:r>
              <w:rPr>
                <w:rFonts w:ascii="Times New Roman"/>
                <w:sz w:val="16"/>
              </w:rPr>
              <w:t>mm or more but not more than</w:t>
            </w:r>
            <w:r>
              <w:rPr>
                <w:rFonts w:ascii="Times New Roman"/>
                <w:sz w:val="16"/>
              </w:rPr>
              <w:t> </w:t>
            </w:r>
            <w:r>
              <w:rPr>
                <w:rFonts w:ascii="Times New Roman"/>
                <w:sz w:val="16"/>
              </w:rPr>
              <w:t>1</w:t>
            </w:r>
            <w:r>
              <w:rPr>
                <w:rFonts w:ascii="Times New Roman"/>
                <w:sz w:val="16"/>
              </w:rPr>
              <w:t> </w:t>
            </w:r>
            <w:r>
              <w:rPr>
                <w:rFonts w:ascii="Times New Roman"/>
                <w:sz w:val="16"/>
              </w:rPr>
              <w:t>600</w:t>
            </w:r>
            <w:r>
              <w:rPr>
                <w:rFonts w:ascii="Times New Roman"/>
                <w:sz w:val="16"/>
              </w:rPr>
              <w:t> </w:t>
            </w:r>
            <w:r>
              <w:rPr>
                <w:rFonts w:ascii="Times New Roman"/>
                <w:sz w:val="16"/>
              </w:rPr>
              <w:t>mm</w:t>
            </w:r>
          </w:p>
        </w:tc>
        <w:tc>
          <w:tcPr>
            <w:tcW w:w="1134" w:type="dxa"/>
          </w:tcPr>
          <w:p w:rsidR="00686CF3" w:rsidRPr="00B538A1" w:rsidRDefault="00686CF3" w:rsidP="009C0EAD">
            <w:pPr>
              <w:spacing w:after="0"/>
              <w:rPr>
                <w:b/>
              </w:rPr>
            </w:pPr>
            <w:r w:rsidRPr="00B538A1">
              <w:rPr>
                <w:rFonts w:ascii="Times New Roman"/>
                <w:b/>
                <w:sz w:val="16"/>
              </w:rPr>
              <w:lastRenderedPageBreak/>
              <w:t>S</w:t>
            </w:r>
          </w:p>
        </w:tc>
        <w:tc>
          <w:tcPr>
            <w:tcW w:w="1134" w:type="dxa"/>
          </w:tcPr>
          <w:p w:rsidR="00686CF3" w:rsidRPr="009C0EAD" w:rsidRDefault="00686CF3" w:rsidP="009C0EAD">
            <w:pPr>
              <w:spacing w:after="0"/>
              <w:rPr>
                <w:rFonts w:ascii="Times New Roman"/>
                <w:b/>
                <w:color w:val="FF0000"/>
                <w:sz w:val="16"/>
              </w:rPr>
            </w:pPr>
            <w:r w:rsidRPr="009C0EAD">
              <w:rPr>
                <w:rFonts w:ascii="Times New Roman"/>
                <w:b/>
                <w:color w:val="FF0000"/>
                <w:sz w:val="16"/>
              </w:rPr>
              <w:t>Amendment</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2024-01- Request for amendment.//</w:t>
            </w:r>
          </w:p>
          <w:p w:rsidR="00686CF3" w:rsidRDefault="00686CF3" w:rsidP="009C0EAD">
            <w:pPr>
              <w:spacing w:after="0"/>
            </w:pPr>
          </w:p>
        </w:tc>
      </w:tr>
      <w:tr w:rsidR="00686CF3" w:rsidTr="00686CF3">
        <w:tblPrEx>
          <w:tblLook w:val="04A0" w:firstRow="1" w:lastRow="0" w:firstColumn="1" w:lastColumn="0" w:noHBand="0" w:noVBand="1"/>
        </w:tblPrEx>
        <w:tc>
          <w:tcPr>
            <w:tcW w:w="1135" w:type="dxa"/>
          </w:tcPr>
          <w:p w:rsidR="00686CF3" w:rsidRDefault="00686CF3" w:rsidP="009C0EAD">
            <w:pPr>
              <w:spacing w:after="0"/>
            </w:pPr>
            <w:r>
              <w:rPr>
                <w:rFonts w:ascii="Times New Roman"/>
                <w:sz w:val="16"/>
              </w:rPr>
              <w:t>ex 7009 10 00</w:t>
            </w:r>
          </w:p>
        </w:tc>
        <w:tc>
          <w:tcPr>
            <w:tcW w:w="850" w:type="dxa"/>
          </w:tcPr>
          <w:p w:rsidR="00686CF3" w:rsidRDefault="00686CF3" w:rsidP="009C0EAD">
            <w:pPr>
              <w:spacing w:after="0"/>
            </w:pPr>
            <w:r>
              <w:rPr>
                <w:rFonts w:ascii="Times New Roman"/>
                <w:sz w:val="16"/>
              </w:rPr>
              <w:t>40</w:t>
            </w:r>
          </w:p>
        </w:tc>
        <w:tc>
          <w:tcPr>
            <w:tcW w:w="1276" w:type="dxa"/>
          </w:tcPr>
          <w:p w:rsidR="00686CF3" w:rsidRDefault="00686CF3" w:rsidP="009C0EAD">
            <w:pPr>
              <w:spacing w:after="0"/>
            </w:pPr>
            <w:r>
              <w:rPr>
                <w:rFonts w:ascii="Times New Roman"/>
                <w:sz w:val="16"/>
              </w:rPr>
              <w:t>3883589/2015</w:t>
            </w:r>
          </w:p>
          <w:p w:rsidR="00686CF3" w:rsidRDefault="00686CF3" w:rsidP="009C0EAD">
            <w:pPr>
              <w:spacing w:after="0"/>
            </w:pPr>
            <w:r>
              <w:rPr>
                <w:rFonts w:ascii="Times New Roman"/>
                <w:sz w:val="16"/>
              </w:rPr>
              <w:t>PROLONG 2021</w:t>
            </w:r>
          </w:p>
        </w:tc>
        <w:tc>
          <w:tcPr>
            <w:tcW w:w="851" w:type="dxa"/>
          </w:tcPr>
          <w:p w:rsidR="00686CF3" w:rsidRDefault="00686CF3" w:rsidP="009C0EAD">
            <w:pPr>
              <w:spacing w:after="0"/>
            </w:pPr>
            <w:r>
              <w:rPr>
                <w:rFonts w:ascii="Times New Roman"/>
                <w:sz w:val="16"/>
              </w:rPr>
              <w:t>0511</w:t>
            </w:r>
          </w:p>
        </w:tc>
        <w:tc>
          <w:tcPr>
            <w:tcW w:w="4110" w:type="dxa"/>
          </w:tcPr>
          <w:p w:rsidR="00686CF3" w:rsidRPr="008C6758" w:rsidRDefault="00686CF3" w:rsidP="009C0EAD">
            <w:pPr>
              <w:spacing w:after="0"/>
              <w:rPr>
                <w:b/>
              </w:rPr>
            </w:pPr>
            <w:r w:rsidRPr="008C6758">
              <w:rPr>
                <w:rFonts w:ascii="Times New Roman"/>
                <w:b/>
                <w:sz w:val="16"/>
              </w:rPr>
              <w:t>DE(01.03.2023) requested amendment:</w:t>
            </w:r>
          </w:p>
          <w:p w:rsidR="00686CF3" w:rsidRDefault="00686CF3" w:rsidP="009C0EAD">
            <w:pPr>
              <w:spacing w:after="0"/>
            </w:pPr>
            <w:r>
              <w:rPr>
                <w:rFonts w:ascii="Times New Roman"/>
                <w:sz w:val="16"/>
              </w:rPr>
              <w:t>Electrochromic self-dimming inside rear-</w:t>
            </w:r>
            <w:proofErr w:type="spellStart"/>
            <w:r>
              <w:rPr>
                <w:rFonts w:ascii="Times New Roman"/>
                <w:sz w:val="16"/>
              </w:rPr>
              <w:t>viewmirror</w:t>
            </w:r>
            <w:proofErr w:type="spellEnd"/>
            <w:r>
              <w:rPr>
                <w:rFonts w:ascii="Times New Roman"/>
                <w:sz w:val="16"/>
              </w:rPr>
              <w:t>:</w:t>
            </w:r>
          </w:p>
          <w:p w:rsidR="00686CF3" w:rsidRDefault="00686CF3" w:rsidP="009C0EAD">
            <w:pPr>
              <w:numPr>
                <w:ilvl w:val="0"/>
                <w:numId w:val="8"/>
              </w:numPr>
              <w:spacing w:after="0"/>
            </w:pPr>
            <w:r>
              <w:rPr>
                <w:rFonts w:ascii="Times New Roman"/>
                <w:sz w:val="16"/>
              </w:rPr>
              <w:t>with a mirror support</w:t>
            </w:r>
          </w:p>
          <w:p w:rsidR="00686CF3" w:rsidRDefault="00686CF3" w:rsidP="009C0EAD">
            <w:pPr>
              <w:numPr>
                <w:ilvl w:val="0"/>
                <w:numId w:val="8"/>
              </w:numPr>
              <w:spacing w:after="0"/>
            </w:pPr>
            <w:r>
              <w:rPr>
                <w:rFonts w:ascii="Times New Roman"/>
                <w:sz w:val="16"/>
              </w:rPr>
              <w:t>in a plastic casing and</w:t>
            </w:r>
          </w:p>
          <w:p w:rsidR="00686CF3" w:rsidRDefault="00686CF3" w:rsidP="009C0EAD">
            <w:pPr>
              <w:numPr>
                <w:ilvl w:val="0"/>
                <w:numId w:val="8"/>
              </w:numPr>
              <w:spacing w:after="0"/>
            </w:pPr>
            <w:r>
              <w:rPr>
                <w:rFonts w:ascii="Times New Roman"/>
                <w:sz w:val="16"/>
              </w:rPr>
              <w:t>with an integrated circuit,</w:t>
            </w:r>
          </w:p>
          <w:p w:rsidR="00686CF3" w:rsidRDefault="00686CF3" w:rsidP="009C0EAD">
            <w:pPr>
              <w:numPr>
                <w:ilvl w:val="0"/>
                <w:numId w:val="8"/>
              </w:numPr>
              <w:spacing w:after="0"/>
            </w:pPr>
            <w:r>
              <w:rPr>
                <w:rFonts w:ascii="Times New Roman"/>
                <w:sz w:val="16"/>
              </w:rPr>
              <w:t>whether or not with a high beam assistant,</w:t>
            </w:r>
          </w:p>
          <w:p w:rsidR="00686CF3" w:rsidRDefault="00686CF3" w:rsidP="009C0EAD">
            <w:pPr>
              <w:numPr>
                <w:ilvl w:val="0"/>
                <w:numId w:val="8"/>
              </w:numPr>
              <w:spacing w:after="0"/>
            </w:pPr>
            <w:r>
              <w:rPr>
                <w:rFonts w:ascii="Times New Roman"/>
                <w:sz w:val="16"/>
              </w:rPr>
              <w:t>whether or not with a digital compass,</w:t>
            </w:r>
          </w:p>
          <w:p w:rsidR="00686CF3" w:rsidRDefault="00686CF3" w:rsidP="009C0EAD">
            <w:pPr>
              <w:numPr>
                <w:ilvl w:val="0"/>
                <w:numId w:val="8"/>
              </w:numPr>
              <w:spacing w:after="0"/>
            </w:pPr>
            <w:r>
              <w:rPr>
                <w:rFonts w:ascii="Times New Roman"/>
                <w:sz w:val="16"/>
              </w:rPr>
              <w:t>whether or not with a garage door opener,</w:t>
            </w:r>
          </w:p>
          <w:p w:rsidR="00686CF3" w:rsidRDefault="00686CF3" w:rsidP="009C0EAD">
            <w:pPr>
              <w:numPr>
                <w:ilvl w:val="0"/>
                <w:numId w:val="8"/>
              </w:numPr>
              <w:spacing w:after="0"/>
            </w:pPr>
            <w:r>
              <w:rPr>
                <w:rFonts w:ascii="Times New Roman"/>
                <w:sz w:val="16"/>
              </w:rPr>
              <w:t>whether or not with an integrated toll module,</w:t>
            </w:r>
          </w:p>
          <w:p w:rsidR="00686CF3" w:rsidRDefault="00686CF3" w:rsidP="009C0EAD">
            <w:pPr>
              <w:numPr>
                <w:ilvl w:val="0"/>
                <w:numId w:val="8"/>
              </w:numPr>
              <w:spacing w:after="0"/>
            </w:pPr>
            <w:r>
              <w:rPr>
                <w:rFonts w:ascii="Times New Roman"/>
                <w:sz w:val="16"/>
              </w:rPr>
              <w:t>whether or not with a camera for driver and/or cabin monitoring,</w:t>
            </w:r>
          </w:p>
          <w:p w:rsidR="00686CF3" w:rsidRDefault="00686CF3" w:rsidP="009C0EAD">
            <w:pPr>
              <w:numPr>
                <w:ilvl w:val="0"/>
                <w:numId w:val="8"/>
              </w:numPr>
              <w:spacing w:after="0"/>
            </w:pPr>
            <w:r>
              <w:rPr>
                <w:rFonts w:ascii="Times New Roman"/>
                <w:sz w:val="16"/>
              </w:rPr>
              <w:t>whether or not with an infrared filter,</w:t>
            </w:r>
          </w:p>
          <w:p w:rsidR="00686CF3" w:rsidRDefault="00686CF3" w:rsidP="009C0EAD">
            <w:pPr>
              <w:spacing w:after="0"/>
            </w:pPr>
            <w:r>
              <w:rPr>
                <w:rFonts w:ascii="Times New Roman"/>
                <w:sz w:val="16"/>
              </w:rPr>
              <w:t>for use in the manufacture of motor vehicles of Chapter 87</w:t>
            </w:r>
          </w:p>
          <w:p w:rsidR="00686CF3" w:rsidRDefault="00686CF3" w:rsidP="009C0EAD">
            <w:r>
              <w:t> </w:t>
            </w:r>
          </w:p>
          <w:p w:rsidR="00686CF3" w:rsidRPr="008C6758" w:rsidRDefault="00686CF3" w:rsidP="009C0EAD">
            <w:pPr>
              <w:spacing w:after="0"/>
              <w:rPr>
                <w:b/>
              </w:rPr>
            </w:pPr>
            <w:r w:rsidRPr="008C6758">
              <w:rPr>
                <w:rFonts w:ascii="Times New Roman"/>
                <w:b/>
                <w:sz w:val="16"/>
              </w:rPr>
              <w:t>---</w:t>
            </w:r>
          </w:p>
          <w:p w:rsidR="00686CF3" w:rsidRPr="008C6758" w:rsidRDefault="00686CF3" w:rsidP="009C0EAD">
            <w:pPr>
              <w:spacing w:after="0"/>
              <w:rPr>
                <w:b/>
              </w:rPr>
            </w:pPr>
            <w:r w:rsidRPr="008C6758">
              <w:rPr>
                <w:rFonts w:ascii="Times New Roman"/>
                <w:b/>
                <w:sz w:val="16"/>
              </w:rPr>
              <w:t>Current text:</w:t>
            </w:r>
          </w:p>
          <w:p w:rsidR="00686CF3" w:rsidRDefault="00686CF3" w:rsidP="009C0EAD">
            <w:pPr>
              <w:spacing w:after="0"/>
            </w:pPr>
            <w:r>
              <w:rPr>
                <w:rFonts w:ascii="Times New Roman"/>
                <w:sz w:val="16"/>
              </w:rPr>
              <w:t>Electrochromic self-dimming inside rear-view mirror, consisting of:</w:t>
            </w:r>
          </w:p>
          <w:p w:rsidR="00686CF3" w:rsidRDefault="00686CF3" w:rsidP="009C0EAD">
            <w:pPr>
              <w:numPr>
                <w:ilvl w:val="0"/>
                <w:numId w:val="9"/>
              </w:numPr>
              <w:spacing w:after="0"/>
            </w:pPr>
            <w:r>
              <w:rPr>
                <w:rFonts w:ascii="Times New Roman"/>
                <w:sz w:val="16"/>
              </w:rPr>
              <w:t>a mirror support</w:t>
            </w:r>
          </w:p>
          <w:p w:rsidR="00686CF3" w:rsidRDefault="00686CF3" w:rsidP="009C0EAD">
            <w:pPr>
              <w:numPr>
                <w:ilvl w:val="0"/>
                <w:numId w:val="9"/>
              </w:numPr>
              <w:spacing w:after="0"/>
            </w:pPr>
            <w:r>
              <w:rPr>
                <w:rFonts w:ascii="Times New Roman"/>
                <w:sz w:val="16"/>
              </w:rPr>
              <w:t>a plastic casing and</w:t>
            </w:r>
          </w:p>
          <w:p w:rsidR="00686CF3" w:rsidRDefault="00686CF3" w:rsidP="009C0EAD">
            <w:pPr>
              <w:numPr>
                <w:ilvl w:val="0"/>
                <w:numId w:val="9"/>
              </w:numPr>
              <w:spacing w:after="0"/>
            </w:pPr>
            <w:r>
              <w:rPr>
                <w:rFonts w:ascii="Times New Roman"/>
                <w:sz w:val="16"/>
              </w:rPr>
              <w:t>an integrated circuit</w:t>
            </w:r>
          </w:p>
          <w:p w:rsidR="00686CF3" w:rsidRDefault="00686CF3" w:rsidP="009C0EAD">
            <w:pPr>
              <w:spacing w:after="0"/>
            </w:pPr>
            <w:r>
              <w:rPr>
                <w:rFonts w:ascii="Times New Roman"/>
                <w:sz w:val="16"/>
              </w:rPr>
              <w:t>for use in the manufacture of motor vehicles of Chapter 87</w:t>
            </w:r>
          </w:p>
          <w:p w:rsidR="00686CF3" w:rsidRDefault="00686CF3" w:rsidP="009C0EAD">
            <w:pPr>
              <w:spacing w:after="0"/>
            </w:pPr>
            <w:r>
              <w:rPr>
                <w:rFonts w:ascii="Times New Roman"/>
                <w:sz w:val="16"/>
              </w:rPr>
              <w:t>(1)</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FF0000"/>
                <w:sz w:val="16"/>
              </w:rPr>
            </w:pPr>
            <w:r w:rsidRPr="009C0EAD">
              <w:rPr>
                <w:rFonts w:ascii="Times New Roman"/>
                <w:b/>
                <w:color w:val="FF0000"/>
                <w:sz w:val="16"/>
              </w:rPr>
              <w:t>Amendment</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2024-01- Request for amendment.//</w:t>
            </w:r>
          </w:p>
          <w:p w:rsidR="00686CF3" w:rsidRDefault="00686CF3" w:rsidP="009C0EAD">
            <w:pPr>
              <w:spacing w:after="0"/>
              <w:rPr>
                <w:rFonts w:ascii="Times New Roman"/>
                <w:sz w:val="16"/>
              </w:rPr>
            </w:pPr>
          </w:p>
          <w:p w:rsidR="00686CF3" w:rsidRDefault="00686CF3" w:rsidP="009C0EAD">
            <w:pPr>
              <w:spacing w:after="0"/>
            </w:pPr>
            <w:r>
              <w:rPr>
                <w:rFonts w:ascii="Times New Roman"/>
                <w:sz w:val="16"/>
              </w:rPr>
              <w:t>interior mirror, rear view mirror</w:t>
            </w:r>
          </w:p>
        </w:tc>
      </w:tr>
      <w:tr w:rsidR="00686CF3" w:rsidTr="00686CF3">
        <w:tblPrEx>
          <w:tblLook w:val="04A0" w:firstRow="1" w:lastRow="0" w:firstColumn="1" w:lastColumn="0" w:noHBand="0" w:noVBand="1"/>
        </w:tblPrEx>
        <w:tc>
          <w:tcPr>
            <w:tcW w:w="1135" w:type="dxa"/>
          </w:tcPr>
          <w:p w:rsidR="00686CF3" w:rsidRDefault="00686CF3" w:rsidP="009C0EAD">
            <w:pPr>
              <w:spacing w:after="0"/>
            </w:pPr>
            <w:r>
              <w:rPr>
                <w:rFonts w:ascii="Times New Roman"/>
                <w:sz w:val="16"/>
              </w:rPr>
              <w:t>7019 80 90</w:t>
            </w:r>
          </w:p>
          <w:p w:rsidR="00686CF3" w:rsidRDefault="00686CF3" w:rsidP="009C0EAD">
            <w:pPr>
              <w:spacing w:after="0"/>
            </w:pPr>
            <w:r>
              <w:rPr>
                <w:rFonts w:ascii="Times New Roman"/>
                <w:sz w:val="16"/>
              </w:rPr>
              <w:t>ex 7019 90 00</w:t>
            </w:r>
          </w:p>
        </w:tc>
        <w:tc>
          <w:tcPr>
            <w:tcW w:w="850" w:type="dxa"/>
          </w:tcPr>
          <w:p w:rsidR="00686CF3" w:rsidRDefault="00686CF3" w:rsidP="009C0EAD">
            <w:pPr>
              <w:spacing w:after="0"/>
            </w:pPr>
            <w:r>
              <w:rPr>
                <w:rFonts w:ascii="Times New Roman"/>
                <w:sz w:val="16"/>
              </w:rPr>
              <w:t>10</w:t>
            </w:r>
          </w:p>
        </w:tc>
        <w:tc>
          <w:tcPr>
            <w:tcW w:w="1276" w:type="dxa"/>
          </w:tcPr>
          <w:p w:rsidR="00686CF3" w:rsidRDefault="00686CF3" w:rsidP="009C0EAD">
            <w:pPr>
              <w:spacing w:after="0"/>
            </w:pPr>
            <w:r>
              <w:rPr>
                <w:rFonts w:ascii="Times New Roman"/>
                <w:sz w:val="16"/>
              </w:rPr>
              <w:t>727/05</w:t>
            </w:r>
          </w:p>
          <w:p w:rsidR="00686CF3" w:rsidRDefault="00686CF3" w:rsidP="009C0EAD">
            <w:pPr>
              <w:spacing w:after="0"/>
            </w:pPr>
            <w:r>
              <w:rPr>
                <w:rFonts w:ascii="Times New Roman"/>
                <w:sz w:val="16"/>
              </w:rPr>
              <w:t>PROLONG 2019</w:t>
            </w:r>
          </w:p>
        </w:tc>
        <w:tc>
          <w:tcPr>
            <w:tcW w:w="851" w:type="dxa"/>
          </w:tcPr>
          <w:p w:rsidR="00686CF3" w:rsidRDefault="00686CF3" w:rsidP="009C0EAD">
            <w:pPr>
              <w:spacing w:after="0"/>
            </w:pPr>
            <w:r>
              <w:rPr>
                <w:rFonts w:ascii="Times New Roman"/>
                <w:sz w:val="16"/>
              </w:rPr>
              <w:t>0505P</w:t>
            </w:r>
          </w:p>
        </w:tc>
        <w:tc>
          <w:tcPr>
            <w:tcW w:w="4110" w:type="dxa"/>
          </w:tcPr>
          <w:p w:rsidR="00686CF3" w:rsidRPr="008C6758" w:rsidRDefault="00686CF3" w:rsidP="009C0EAD">
            <w:pPr>
              <w:spacing w:after="0"/>
              <w:rPr>
                <w:b/>
              </w:rPr>
            </w:pPr>
            <w:r w:rsidRPr="008C6758">
              <w:rPr>
                <w:rFonts w:ascii="Times New Roman"/>
                <w:b/>
                <w:sz w:val="16"/>
              </w:rPr>
              <w:t>NL(01.03.2023) new proposal:</w:t>
            </w:r>
          </w:p>
          <w:p w:rsidR="00686CF3" w:rsidRDefault="00686CF3" w:rsidP="009C0EAD">
            <w:pPr>
              <w:spacing w:after="0"/>
            </w:pPr>
            <w:r>
              <w:rPr>
                <w:rFonts w:ascii="Times New Roman"/>
                <w:sz w:val="16"/>
              </w:rPr>
              <w:t xml:space="preserve">Glass wool in which </w:t>
            </w:r>
            <w:proofErr w:type="spellStart"/>
            <w:r>
              <w:rPr>
                <w:rFonts w:ascii="Times New Roman"/>
                <w:sz w:val="16"/>
              </w:rPr>
              <w:t>fibres</w:t>
            </w:r>
            <w:proofErr w:type="spellEnd"/>
            <w:r>
              <w:rPr>
                <w:rFonts w:ascii="Times New Roman"/>
                <w:sz w:val="16"/>
              </w:rPr>
              <w:t xml:space="preserve"> of a diameter of less than 4,6 </w:t>
            </w:r>
            <w:r>
              <w:rPr>
                <w:rFonts w:ascii="Times New Roman"/>
                <w:sz w:val="16"/>
              </w:rPr>
              <w:t>µ</w:t>
            </w:r>
            <w:r>
              <w:rPr>
                <w:rFonts w:ascii="Times New Roman"/>
                <w:sz w:val="16"/>
              </w:rPr>
              <w:t>m predominate</w:t>
            </w:r>
          </w:p>
          <w:p w:rsidR="00686CF3" w:rsidRDefault="00686CF3" w:rsidP="009C0EAD">
            <w:r>
              <w:t> </w:t>
            </w:r>
          </w:p>
          <w:p w:rsidR="00686CF3" w:rsidRDefault="00686CF3" w:rsidP="009C0EAD">
            <w:r>
              <w:t> </w:t>
            </w:r>
          </w:p>
          <w:p w:rsidR="00686CF3" w:rsidRPr="008C6758" w:rsidRDefault="00686CF3" w:rsidP="009C0EAD">
            <w:pPr>
              <w:spacing w:after="0"/>
              <w:rPr>
                <w:b/>
              </w:rPr>
            </w:pPr>
            <w:r w:rsidRPr="008C6758">
              <w:rPr>
                <w:rFonts w:ascii="Times New Roman"/>
                <w:b/>
                <w:sz w:val="16"/>
              </w:rPr>
              <w:lastRenderedPageBreak/>
              <w:t>---</w:t>
            </w:r>
          </w:p>
          <w:p w:rsidR="00686CF3" w:rsidRPr="008C6758" w:rsidRDefault="00686CF3" w:rsidP="009C0EAD">
            <w:pPr>
              <w:spacing w:after="0"/>
              <w:rPr>
                <w:b/>
              </w:rPr>
            </w:pPr>
            <w:r w:rsidRPr="008C6758">
              <w:rPr>
                <w:rFonts w:ascii="Times New Roman"/>
                <w:b/>
                <w:sz w:val="16"/>
              </w:rPr>
              <w:t>Current text:</w:t>
            </w:r>
          </w:p>
          <w:p w:rsidR="00686CF3" w:rsidRDefault="00686CF3" w:rsidP="009C0EAD">
            <w:pPr>
              <w:spacing w:after="0"/>
            </w:pPr>
            <w:r>
              <w:rPr>
                <w:rFonts w:ascii="Times New Roman"/>
                <w:sz w:val="16"/>
              </w:rPr>
              <w:t xml:space="preserve">Non-textile glass </w:t>
            </w:r>
            <w:proofErr w:type="spellStart"/>
            <w:r>
              <w:rPr>
                <w:rFonts w:ascii="Times New Roman"/>
                <w:sz w:val="16"/>
              </w:rPr>
              <w:t>fibres</w:t>
            </w:r>
            <w:proofErr w:type="spellEnd"/>
            <w:r>
              <w:rPr>
                <w:rFonts w:ascii="Times New Roman"/>
                <w:sz w:val="16"/>
              </w:rPr>
              <w:t xml:space="preserve"> in which </w:t>
            </w:r>
            <w:proofErr w:type="spellStart"/>
            <w:r>
              <w:rPr>
                <w:rFonts w:ascii="Times New Roman"/>
                <w:sz w:val="16"/>
              </w:rPr>
              <w:t>fibres</w:t>
            </w:r>
            <w:proofErr w:type="spellEnd"/>
            <w:r>
              <w:rPr>
                <w:rFonts w:ascii="Times New Roman"/>
                <w:sz w:val="16"/>
              </w:rPr>
              <w:t xml:space="preserve"> of a diameter of less than 4,6</w:t>
            </w:r>
            <w:r>
              <w:rPr>
                <w:rFonts w:ascii="Times New Roman"/>
                <w:sz w:val="16"/>
              </w:rPr>
              <w:t> µ</w:t>
            </w:r>
            <w:r>
              <w:rPr>
                <w:rFonts w:ascii="Times New Roman"/>
                <w:sz w:val="16"/>
              </w:rPr>
              <w:t>m predominate</w:t>
            </w:r>
          </w:p>
        </w:tc>
        <w:tc>
          <w:tcPr>
            <w:tcW w:w="1134" w:type="dxa"/>
          </w:tcPr>
          <w:p w:rsidR="00686CF3" w:rsidRPr="00B538A1" w:rsidRDefault="00686CF3" w:rsidP="009C0EAD">
            <w:pPr>
              <w:spacing w:after="0"/>
              <w:rPr>
                <w:b/>
              </w:rPr>
            </w:pPr>
            <w:r w:rsidRPr="00B538A1">
              <w:rPr>
                <w:rFonts w:ascii="Times New Roman"/>
                <w:b/>
                <w:sz w:val="16"/>
              </w:rPr>
              <w:lastRenderedPageBreak/>
              <w:t>S</w:t>
            </w:r>
          </w:p>
        </w:tc>
        <w:tc>
          <w:tcPr>
            <w:tcW w:w="1134" w:type="dxa"/>
          </w:tcPr>
          <w:p w:rsidR="00686CF3" w:rsidRPr="009C0EAD" w:rsidRDefault="00686CF3" w:rsidP="009C0EAD">
            <w:pPr>
              <w:spacing w:after="0"/>
              <w:rPr>
                <w:rFonts w:ascii="Times New Roman"/>
                <w:b/>
                <w:color w:val="FF0000"/>
                <w:sz w:val="16"/>
              </w:rPr>
            </w:pPr>
            <w:r w:rsidRPr="009C0EAD">
              <w:rPr>
                <w:rFonts w:ascii="Times New Roman"/>
                <w:b/>
                <w:color w:val="FF0000"/>
                <w:sz w:val="16"/>
              </w:rPr>
              <w:t>Amendment</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2024-01 - Request for amendment. New text and change of classification from 70199000 to 70198090.</w:t>
            </w:r>
          </w:p>
          <w:p w:rsidR="00686CF3" w:rsidRDefault="00686CF3" w:rsidP="009C0EAD">
            <w:pPr>
              <w:spacing w:after="0"/>
            </w:pPr>
          </w:p>
        </w:tc>
      </w:tr>
      <w:tr w:rsidR="00686CF3" w:rsidTr="00686CF3">
        <w:tblPrEx>
          <w:tblLook w:val="04A0" w:firstRow="1" w:lastRow="0" w:firstColumn="1" w:lastColumn="0" w:noHBand="0" w:noVBand="1"/>
        </w:tblPrEx>
        <w:tc>
          <w:tcPr>
            <w:tcW w:w="1135" w:type="dxa"/>
          </w:tcPr>
          <w:p w:rsidR="00686CF3" w:rsidRDefault="00686CF3" w:rsidP="009C0EAD">
            <w:pPr>
              <w:spacing w:after="0"/>
            </w:pPr>
            <w:r>
              <w:rPr>
                <w:rFonts w:ascii="Times New Roman"/>
                <w:sz w:val="16"/>
              </w:rPr>
              <w:t>ex 7616 99 90</w:t>
            </w:r>
          </w:p>
        </w:tc>
        <w:tc>
          <w:tcPr>
            <w:tcW w:w="850" w:type="dxa"/>
          </w:tcPr>
          <w:p w:rsidR="00686CF3" w:rsidRDefault="00686CF3" w:rsidP="009C0EAD">
            <w:pPr>
              <w:spacing w:after="0"/>
            </w:pPr>
            <w:r>
              <w:rPr>
                <w:rFonts w:ascii="Times New Roman"/>
                <w:sz w:val="16"/>
              </w:rPr>
              <w:t>35</w:t>
            </w:r>
          </w:p>
        </w:tc>
        <w:tc>
          <w:tcPr>
            <w:tcW w:w="1276" w:type="dxa"/>
          </w:tcPr>
          <w:p w:rsidR="00686CF3" w:rsidRDefault="00686CF3" w:rsidP="009C0EAD">
            <w:pPr>
              <w:spacing w:after="0"/>
            </w:pPr>
            <w:r>
              <w:rPr>
                <w:rFonts w:ascii="Times New Roman"/>
                <w:sz w:val="16"/>
              </w:rPr>
              <w:t>1895600/2020</w:t>
            </w:r>
          </w:p>
        </w:tc>
        <w:tc>
          <w:tcPr>
            <w:tcW w:w="851" w:type="dxa"/>
          </w:tcPr>
          <w:p w:rsidR="00686CF3" w:rsidRDefault="00686CF3" w:rsidP="009C0EAD">
            <w:pPr>
              <w:spacing w:after="0"/>
            </w:pPr>
            <w:r>
              <w:rPr>
                <w:rFonts w:ascii="Times New Roman"/>
                <w:sz w:val="16"/>
              </w:rPr>
              <w:t>0502B</w:t>
            </w:r>
          </w:p>
        </w:tc>
        <w:tc>
          <w:tcPr>
            <w:tcW w:w="4110" w:type="dxa"/>
          </w:tcPr>
          <w:p w:rsidR="00686CF3" w:rsidRDefault="00686CF3" w:rsidP="009C0EAD">
            <w:pPr>
              <w:spacing w:after="0"/>
            </w:pPr>
            <w:r>
              <w:rPr>
                <w:rFonts w:ascii="Times New Roman"/>
                <w:sz w:val="16"/>
              </w:rPr>
              <w:t>Aluminum plate with:</w:t>
            </w:r>
          </w:p>
          <w:p w:rsidR="00686CF3" w:rsidRDefault="00686CF3" w:rsidP="009C0EAD">
            <w:pPr>
              <w:numPr>
                <w:ilvl w:val="0"/>
                <w:numId w:val="10"/>
              </w:numPr>
              <w:spacing w:after="0"/>
            </w:pPr>
            <w:r>
              <w:rPr>
                <w:rFonts w:ascii="Times New Roman"/>
                <w:sz w:val="16"/>
              </w:rPr>
              <w:t>a length of 36 mm or more but not more than 49 mm,</w:t>
            </w:r>
          </w:p>
          <w:p w:rsidR="00686CF3" w:rsidRDefault="00686CF3" w:rsidP="009C0EAD">
            <w:pPr>
              <w:numPr>
                <w:ilvl w:val="0"/>
                <w:numId w:val="10"/>
              </w:numPr>
              <w:spacing w:after="0"/>
            </w:pPr>
            <w:r>
              <w:rPr>
                <w:rFonts w:ascii="Times New Roman"/>
                <w:sz w:val="16"/>
              </w:rPr>
              <w:t>a width of 29,8 mm or more but not more than 45,2 mm,</w:t>
            </w:r>
          </w:p>
          <w:p w:rsidR="00686CF3" w:rsidRDefault="00686CF3" w:rsidP="009C0EAD">
            <w:pPr>
              <w:numPr>
                <w:ilvl w:val="0"/>
                <w:numId w:val="10"/>
              </w:numPr>
              <w:spacing w:after="0"/>
            </w:pPr>
            <w:r>
              <w:rPr>
                <w:rFonts w:ascii="Times New Roman"/>
                <w:sz w:val="16"/>
              </w:rPr>
              <w:t>a thickness of 0,18 mm or more but not more than 0,66 mm,</w:t>
            </w:r>
          </w:p>
          <w:p w:rsidR="00686CF3" w:rsidRDefault="00686CF3" w:rsidP="009C0EAD">
            <w:pPr>
              <w:spacing w:after="0"/>
            </w:pPr>
            <w:r>
              <w:rPr>
                <w:rFonts w:ascii="Times New Roman"/>
                <w:sz w:val="16"/>
              </w:rPr>
              <w:t>equipped with a polypropylene tape with:</w:t>
            </w:r>
          </w:p>
          <w:p w:rsidR="00686CF3" w:rsidRDefault="00686CF3" w:rsidP="009C0EAD">
            <w:pPr>
              <w:numPr>
                <w:ilvl w:val="0"/>
                <w:numId w:val="11"/>
              </w:numPr>
              <w:spacing w:after="0"/>
            </w:pPr>
            <w:r>
              <w:rPr>
                <w:rFonts w:ascii="Times New Roman"/>
                <w:sz w:val="16"/>
              </w:rPr>
              <w:t>a length of 6,5 mm or more but not more than 16,5 mm,</w:t>
            </w:r>
          </w:p>
          <w:p w:rsidR="00686CF3" w:rsidRDefault="00686CF3" w:rsidP="009C0EAD">
            <w:pPr>
              <w:numPr>
                <w:ilvl w:val="0"/>
                <w:numId w:val="11"/>
              </w:numPr>
              <w:spacing w:after="0"/>
            </w:pPr>
            <w:r>
              <w:rPr>
                <w:rFonts w:ascii="Times New Roman"/>
                <w:sz w:val="16"/>
              </w:rPr>
              <w:t>a width of 39 mm or more but not more than 56 mm,</w:t>
            </w:r>
          </w:p>
          <w:p w:rsidR="00686CF3" w:rsidRDefault="00686CF3" w:rsidP="009C0EAD">
            <w:pPr>
              <w:numPr>
                <w:ilvl w:val="0"/>
                <w:numId w:val="11"/>
              </w:numPr>
              <w:spacing w:after="0"/>
            </w:pPr>
            <w:r>
              <w:rPr>
                <w:rFonts w:ascii="Times New Roman"/>
                <w:sz w:val="16"/>
              </w:rPr>
              <w:t>characteristic allowing to create solid joint with Pouch external layer by melting process assuring leak and pressure proof sealing of Cell,</w:t>
            </w:r>
          </w:p>
          <w:p w:rsidR="00686CF3" w:rsidRDefault="00686CF3" w:rsidP="009C0EAD">
            <w:pPr>
              <w:numPr>
                <w:ilvl w:val="0"/>
                <w:numId w:val="11"/>
              </w:numPr>
              <w:spacing w:after="0"/>
            </w:pPr>
            <w:r>
              <w:rPr>
                <w:rFonts w:ascii="Times New Roman"/>
                <w:sz w:val="16"/>
              </w:rPr>
              <w:t>resistance to influence of electrolyte,</w:t>
            </w:r>
          </w:p>
          <w:p w:rsidR="00686CF3" w:rsidRDefault="00686CF3" w:rsidP="009C0EAD">
            <w:pPr>
              <w:spacing w:after="0"/>
            </w:pPr>
            <w:r>
              <w:rPr>
                <w:rFonts w:ascii="Times New Roman"/>
                <w:sz w:val="16"/>
              </w:rPr>
              <w:t>for use in the manufacture of lithium-ion battery cells for motor vehicle batteries</w:t>
            </w:r>
          </w:p>
          <w:p w:rsidR="00686CF3" w:rsidRDefault="00686CF3" w:rsidP="009C0EAD">
            <w:pPr>
              <w:spacing w:after="0"/>
            </w:pPr>
            <w:r>
              <w:rPr>
                <w:rFonts w:ascii="Times New Roman"/>
                <w:sz w:val="16"/>
              </w:rPr>
              <w:t>(1)</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FF0000"/>
                <w:sz w:val="16"/>
              </w:rPr>
            </w:pPr>
            <w:r w:rsidRPr="009C0EAD">
              <w:rPr>
                <w:rFonts w:ascii="Times New Roman"/>
                <w:b/>
                <w:color w:val="FF0000"/>
                <w:sz w:val="16"/>
              </w:rPr>
              <w:t>Amendment</w:t>
            </w:r>
          </w:p>
        </w:tc>
        <w:tc>
          <w:tcPr>
            <w:tcW w:w="1134" w:type="dxa"/>
          </w:tcPr>
          <w:p w:rsidR="00686CF3" w:rsidRPr="008C6758" w:rsidRDefault="00686CF3" w:rsidP="009C0EAD">
            <w:pPr>
              <w:spacing w:after="0"/>
              <w:rPr>
                <w:b/>
                <w:sz w:val="14"/>
              </w:rPr>
            </w:pPr>
            <w:r w:rsidRPr="008C6758">
              <w:rPr>
                <w:rFonts w:ascii="Times New Roman"/>
                <w:b/>
                <w:sz w:val="20"/>
              </w:rPr>
              <w:t>DELETED</w:t>
            </w:r>
          </w:p>
        </w:tc>
        <w:tc>
          <w:tcPr>
            <w:tcW w:w="2126" w:type="dxa"/>
          </w:tcPr>
          <w:p w:rsidR="00686CF3" w:rsidRDefault="00686CF3" w:rsidP="009C0EAD">
            <w:pPr>
              <w:spacing w:after="0"/>
            </w:pPr>
            <w:r>
              <w:rPr>
                <w:rFonts w:ascii="Times New Roman"/>
                <w:sz w:val="16"/>
              </w:rPr>
              <w:t xml:space="preserve">Round 2024-01 - review of the suspension. Change in classification. From 76169990 to 85369095 which is a duty free code. Therefore, the suspension is not needed and will be set to </w:t>
            </w:r>
            <w:proofErr w:type="gramStart"/>
            <w:r>
              <w:rPr>
                <w:rFonts w:ascii="Times New Roman"/>
                <w:sz w:val="16"/>
              </w:rPr>
              <w:t>deleted</w:t>
            </w:r>
            <w:proofErr w:type="gramEnd"/>
            <w:r>
              <w:rPr>
                <w:rFonts w:ascii="Times New Roman"/>
                <w:sz w:val="16"/>
              </w:rPr>
              <w:t>.</w:t>
            </w:r>
          </w:p>
          <w:p w:rsidR="00686CF3" w:rsidRDefault="00686CF3" w:rsidP="009C0EAD">
            <w:pPr>
              <w:spacing w:after="0"/>
              <w:rPr>
                <w:rFonts w:ascii="Times New Roman"/>
                <w:sz w:val="16"/>
              </w:rPr>
            </w:pPr>
          </w:p>
          <w:p w:rsidR="00686CF3" w:rsidRDefault="00686CF3" w:rsidP="009C0EAD">
            <w:pPr>
              <w:spacing w:after="0"/>
            </w:pPr>
            <w:proofErr w:type="spellStart"/>
            <w:r>
              <w:rPr>
                <w:rFonts w:ascii="Times New Roman"/>
                <w:sz w:val="16"/>
              </w:rPr>
              <w:t>aluminium</w:t>
            </w:r>
            <w:proofErr w:type="spellEnd"/>
            <w:r>
              <w:rPr>
                <w:rFonts w:ascii="Times New Roman"/>
                <w:sz w:val="16"/>
              </w:rPr>
              <w:t xml:space="preserve"> plate (known as Lid) used as the positive output for manufacturing Li ion </w:t>
            </w:r>
            <w:r w:rsidRPr="008C6758">
              <w:rPr>
                <w:rFonts w:ascii="Times New Roman"/>
                <w:b/>
                <w:sz w:val="16"/>
              </w:rPr>
              <w:t>battery cells used in electric cars</w:t>
            </w:r>
          </w:p>
        </w:tc>
      </w:tr>
      <w:tr w:rsidR="00686CF3" w:rsidTr="00686CF3">
        <w:tblPrEx>
          <w:tblLook w:val="04A0" w:firstRow="1" w:lastRow="0" w:firstColumn="1" w:lastColumn="0" w:noHBand="0" w:noVBand="1"/>
        </w:tblPrEx>
        <w:tc>
          <w:tcPr>
            <w:tcW w:w="1135" w:type="dxa"/>
          </w:tcPr>
          <w:p w:rsidR="00686CF3" w:rsidRDefault="00686CF3" w:rsidP="009C0EAD">
            <w:pPr>
              <w:spacing w:after="0"/>
            </w:pPr>
            <w:r>
              <w:rPr>
                <w:rFonts w:ascii="Times New Roman"/>
                <w:sz w:val="16"/>
              </w:rPr>
              <w:t>ex 8302 10 00</w:t>
            </w:r>
          </w:p>
        </w:tc>
        <w:tc>
          <w:tcPr>
            <w:tcW w:w="850" w:type="dxa"/>
          </w:tcPr>
          <w:p w:rsidR="00686CF3" w:rsidRDefault="00686CF3" w:rsidP="009C0EAD">
            <w:pPr>
              <w:spacing w:after="0"/>
            </w:pPr>
            <w:r>
              <w:rPr>
                <w:rFonts w:ascii="Times New Roman"/>
                <w:sz w:val="16"/>
              </w:rPr>
              <w:t>20</w:t>
            </w:r>
          </w:p>
        </w:tc>
        <w:tc>
          <w:tcPr>
            <w:tcW w:w="1276" w:type="dxa"/>
          </w:tcPr>
          <w:p w:rsidR="00686CF3" w:rsidRDefault="00686CF3" w:rsidP="009C0EAD">
            <w:pPr>
              <w:spacing w:after="0"/>
            </w:pPr>
            <w:r>
              <w:rPr>
                <w:rFonts w:ascii="Times New Roman"/>
                <w:sz w:val="16"/>
              </w:rPr>
              <w:t>5620418/2021</w:t>
            </w:r>
          </w:p>
        </w:tc>
        <w:tc>
          <w:tcPr>
            <w:tcW w:w="851" w:type="dxa"/>
          </w:tcPr>
          <w:p w:rsidR="00686CF3" w:rsidRDefault="00686CF3" w:rsidP="009C0EAD">
            <w:pPr>
              <w:spacing w:after="0"/>
            </w:pPr>
            <w:r>
              <w:rPr>
                <w:rFonts w:ascii="Times New Roman"/>
                <w:sz w:val="16"/>
              </w:rPr>
              <w:t>0506</w:t>
            </w:r>
          </w:p>
        </w:tc>
        <w:tc>
          <w:tcPr>
            <w:tcW w:w="4110" w:type="dxa"/>
          </w:tcPr>
          <w:p w:rsidR="00686CF3" w:rsidRPr="008C6758" w:rsidRDefault="00686CF3" w:rsidP="009C0EAD">
            <w:pPr>
              <w:spacing w:after="0"/>
              <w:rPr>
                <w:b/>
              </w:rPr>
            </w:pPr>
            <w:r w:rsidRPr="008C6758">
              <w:rPr>
                <w:rFonts w:ascii="Times New Roman"/>
                <w:b/>
                <w:sz w:val="16"/>
              </w:rPr>
              <w:t>PL(10.03.2023) requested amendment:</w:t>
            </w:r>
          </w:p>
          <w:p w:rsidR="00686CF3" w:rsidRDefault="00686CF3" w:rsidP="009C0EAD">
            <w:pPr>
              <w:spacing w:after="0"/>
            </w:pPr>
            <w:r>
              <w:rPr>
                <w:rFonts w:ascii="Times New Roman"/>
                <w:sz w:val="16"/>
              </w:rPr>
              <w:t>Armrest hinge made of magnesium with:</w:t>
            </w:r>
          </w:p>
          <w:p w:rsidR="00686CF3" w:rsidRDefault="00686CF3" w:rsidP="009C0EAD">
            <w:pPr>
              <w:numPr>
                <w:ilvl w:val="0"/>
                <w:numId w:val="12"/>
              </w:numPr>
              <w:spacing w:after="0"/>
            </w:pPr>
            <w:r>
              <w:rPr>
                <w:rFonts w:ascii="Times New Roman"/>
                <w:sz w:val="16"/>
              </w:rPr>
              <w:t>a length of 239 mm or more but not more than 270 mm,</w:t>
            </w:r>
          </w:p>
          <w:p w:rsidR="00686CF3" w:rsidRDefault="00686CF3" w:rsidP="009C0EAD">
            <w:pPr>
              <w:numPr>
                <w:ilvl w:val="0"/>
                <w:numId w:val="12"/>
              </w:numPr>
              <w:spacing w:after="0"/>
            </w:pPr>
            <w:r>
              <w:rPr>
                <w:rFonts w:ascii="Times New Roman"/>
                <w:sz w:val="16"/>
              </w:rPr>
              <w:t>a width of 150 mm or more but not more than 175 mm,</w:t>
            </w:r>
          </w:p>
          <w:p w:rsidR="00686CF3" w:rsidRDefault="00686CF3" w:rsidP="009C0EAD">
            <w:pPr>
              <w:numPr>
                <w:ilvl w:val="0"/>
                <w:numId w:val="12"/>
              </w:numPr>
              <w:spacing w:after="0"/>
            </w:pPr>
            <w:r>
              <w:rPr>
                <w:rFonts w:ascii="Times New Roman"/>
                <w:sz w:val="16"/>
              </w:rPr>
              <w:t>a height of 110 mm or more but not more than 135 mm,</w:t>
            </w:r>
          </w:p>
          <w:p w:rsidR="00686CF3" w:rsidRDefault="00686CF3" w:rsidP="009C0EAD">
            <w:pPr>
              <w:numPr>
                <w:ilvl w:val="0"/>
                <w:numId w:val="12"/>
              </w:numPr>
              <w:spacing w:after="0"/>
            </w:pPr>
            <w:r>
              <w:rPr>
                <w:rFonts w:ascii="Times New Roman"/>
                <w:sz w:val="16"/>
              </w:rPr>
              <w:t>mounting holes for a lock mechanism</w:t>
            </w:r>
          </w:p>
          <w:p w:rsidR="00686CF3" w:rsidRDefault="00686CF3" w:rsidP="009C0EAD">
            <w:r>
              <w:t> </w:t>
            </w:r>
          </w:p>
          <w:p w:rsidR="00686CF3" w:rsidRPr="008C6758" w:rsidRDefault="00686CF3" w:rsidP="009C0EAD">
            <w:pPr>
              <w:spacing w:after="0"/>
              <w:rPr>
                <w:b/>
              </w:rPr>
            </w:pPr>
            <w:r w:rsidRPr="008C6758">
              <w:rPr>
                <w:rFonts w:ascii="Times New Roman"/>
                <w:b/>
                <w:sz w:val="16"/>
              </w:rPr>
              <w:t>---</w:t>
            </w:r>
          </w:p>
          <w:p w:rsidR="00686CF3" w:rsidRPr="008C6758" w:rsidRDefault="00686CF3" w:rsidP="009C0EAD">
            <w:pPr>
              <w:spacing w:after="0"/>
              <w:rPr>
                <w:b/>
              </w:rPr>
            </w:pPr>
            <w:r w:rsidRPr="008C6758">
              <w:rPr>
                <w:rFonts w:ascii="Times New Roman"/>
                <w:b/>
                <w:sz w:val="16"/>
              </w:rPr>
              <w:t>Current text:</w:t>
            </w:r>
          </w:p>
          <w:p w:rsidR="00686CF3" w:rsidRDefault="00686CF3" w:rsidP="009C0EAD">
            <w:pPr>
              <w:spacing w:after="0"/>
            </w:pPr>
            <w:r>
              <w:rPr>
                <w:rFonts w:ascii="Times New Roman"/>
                <w:sz w:val="16"/>
              </w:rPr>
              <w:t>Armrest hinge made of magnesium with:</w:t>
            </w:r>
          </w:p>
          <w:p w:rsidR="00686CF3" w:rsidRDefault="00686CF3" w:rsidP="009C0EAD">
            <w:pPr>
              <w:numPr>
                <w:ilvl w:val="0"/>
                <w:numId w:val="13"/>
              </w:numPr>
              <w:spacing w:after="0"/>
            </w:pPr>
            <w:r>
              <w:rPr>
                <w:rFonts w:ascii="Times New Roman"/>
                <w:sz w:val="16"/>
              </w:rPr>
              <w:t>a length of 255 mm or more but not more than 265 mm,</w:t>
            </w:r>
          </w:p>
          <w:p w:rsidR="00686CF3" w:rsidRDefault="00686CF3" w:rsidP="009C0EAD">
            <w:pPr>
              <w:numPr>
                <w:ilvl w:val="0"/>
                <w:numId w:val="13"/>
              </w:numPr>
              <w:spacing w:after="0"/>
            </w:pPr>
            <w:r>
              <w:rPr>
                <w:rFonts w:ascii="Times New Roman"/>
                <w:sz w:val="16"/>
              </w:rPr>
              <w:t>a width of 155 mm or more but not more than 165 mm,</w:t>
            </w:r>
          </w:p>
          <w:p w:rsidR="00686CF3" w:rsidRDefault="00686CF3" w:rsidP="009C0EAD">
            <w:pPr>
              <w:numPr>
                <w:ilvl w:val="0"/>
                <w:numId w:val="13"/>
              </w:numPr>
              <w:spacing w:after="0"/>
            </w:pPr>
            <w:r>
              <w:rPr>
                <w:rFonts w:ascii="Times New Roman"/>
                <w:sz w:val="16"/>
              </w:rPr>
              <w:t>a height of 115 mm or more but not more than 125 mm,</w:t>
            </w:r>
          </w:p>
          <w:p w:rsidR="00686CF3" w:rsidRDefault="00686CF3" w:rsidP="009C0EAD">
            <w:pPr>
              <w:numPr>
                <w:ilvl w:val="0"/>
                <w:numId w:val="13"/>
              </w:numPr>
              <w:spacing w:after="0"/>
            </w:pPr>
            <w:r>
              <w:rPr>
                <w:rFonts w:ascii="Times New Roman"/>
                <w:sz w:val="16"/>
              </w:rPr>
              <w:t>mounting holes for a lock mechanism</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FF0000"/>
                <w:sz w:val="16"/>
              </w:rPr>
            </w:pPr>
            <w:r w:rsidRPr="009C0EAD">
              <w:rPr>
                <w:rFonts w:ascii="Times New Roman"/>
                <w:b/>
                <w:color w:val="FF0000"/>
                <w:sz w:val="16"/>
              </w:rPr>
              <w:t>Amendment</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2024-01 - Request for amendment.//</w:t>
            </w:r>
          </w:p>
          <w:p w:rsidR="00686CF3" w:rsidRDefault="00686CF3" w:rsidP="009C0EAD">
            <w:pPr>
              <w:spacing w:after="0"/>
            </w:pPr>
            <w:r>
              <w:rPr>
                <w:rFonts w:ascii="Times New Roman"/>
                <w:sz w:val="16"/>
              </w:rPr>
              <w:t>Round 2022/7</w:t>
            </w:r>
          </w:p>
          <w:p w:rsidR="00686CF3" w:rsidRDefault="00686CF3" w:rsidP="009C0EAD">
            <w:pPr>
              <w:spacing w:after="0"/>
            </w:pPr>
            <w:r>
              <w:rPr>
                <w:rFonts w:ascii="Times New Roman"/>
                <w:sz w:val="16"/>
              </w:rPr>
              <w:t>used in the assembly of motor vehicle equipment</w:t>
            </w:r>
          </w:p>
        </w:tc>
      </w:tr>
      <w:tr w:rsidR="00686CF3" w:rsidTr="00686CF3">
        <w:tblPrEx>
          <w:tblLook w:val="04A0" w:firstRow="1" w:lastRow="0" w:firstColumn="1" w:lastColumn="0" w:noHBand="0" w:noVBand="1"/>
        </w:tblPrEx>
        <w:tc>
          <w:tcPr>
            <w:tcW w:w="1135" w:type="dxa"/>
          </w:tcPr>
          <w:p w:rsidR="00686CF3" w:rsidRDefault="00686CF3" w:rsidP="009C0EAD">
            <w:pPr>
              <w:spacing w:after="0"/>
            </w:pPr>
            <w:r>
              <w:rPr>
                <w:rFonts w:ascii="Times New Roman"/>
                <w:sz w:val="16"/>
              </w:rPr>
              <w:t>ex 8302 30 00</w:t>
            </w:r>
          </w:p>
        </w:tc>
        <w:tc>
          <w:tcPr>
            <w:tcW w:w="850" w:type="dxa"/>
          </w:tcPr>
          <w:p w:rsidR="00686CF3" w:rsidRDefault="00686CF3" w:rsidP="009C0EAD">
            <w:pPr>
              <w:spacing w:after="0"/>
            </w:pPr>
            <w:r>
              <w:rPr>
                <w:rFonts w:ascii="Times New Roman"/>
                <w:sz w:val="16"/>
              </w:rPr>
              <w:t>20</w:t>
            </w:r>
          </w:p>
        </w:tc>
        <w:tc>
          <w:tcPr>
            <w:tcW w:w="1276" w:type="dxa"/>
          </w:tcPr>
          <w:p w:rsidR="00686CF3" w:rsidRDefault="00686CF3" w:rsidP="009C0EAD">
            <w:pPr>
              <w:spacing w:after="0"/>
            </w:pPr>
            <w:r>
              <w:rPr>
                <w:rFonts w:ascii="Times New Roman"/>
                <w:sz w:val="16"/>
              </w:rPr>
              <w:t>5958304/2021</w:t>
            </w:r>
          </w:p>
        </w:tc>
        <w:tc>
          <w:tcPr>
            <w:tcW w:w="851" w:type="dxa"/>
          </w:tcPr>
          <w:p w:rsidR="00686CF3" w:rsidRDefault="00686CF3" w:rsidP="009C0EAD">
            <w:pPr>
              <w:spacing w:after="0"/>
            </w:pPr>
            <w:r>
              <w:rPr>
                <w:rFonts w:ascii="Times New Roman"/>
                <w:sz w:val="16"/>
              </w:rPr>
              <w:t>0507</w:t>
            </w:r>
          </w:p>
        </w:tc>
        <w:tc>
          <w:tcPr>
            <w:tcW w:w="4110" w:type="dxa"/>
          </w:tcPr>
          <w:p w:rsidR="00686CF3" w:rsidRPr="008C6758" w:rsidRDefault="00686CF3" w:rsidP="009C0EAD">
            <w:pPr>
              <w:spacing w:after="0"/>
              <w:rPr>
                <w:b/>
              </w:rPr>
            </w:pPr>
            <w:r w:rsidRPr="008C6758">
              <w:rPr>
                <w:rFonts w:ascii="Times New Roman"/>
                <w:b/>
                <w:sz w:val="16"/>
              </w:rPr>
              <w:t>PL(10.03.2023) requested amendment:</w:t>
            </w:r>
          </w:p>
          <w:p w:rsidR="00686CF3" w:rsidRDefault="00686CF3" w:rsidP="009C0EAD">
            <w:pPr>
              <w:spacing w:after="0"/>
            </w:pPr>
            <w:r>
              <w:rPr>
                <w:rFonts w:ascii="Times New Roman"/>
                <w:sz w:val="16"/>
              </w:rPr>
              <w:t>Two cold-formed steel supports:</w:t>
            </w:r>
          </w:p>
          <w:p w:rsidR="00686CF3" w:rsidRDefault="00686CF3" w:rsidP="009C0EAD">
            <w:pPr>
              <w:numPr>
                <w:ilvl w:val="0"/>
                <w:numId w:val="14"/>
              </w:numPr>
              <w:spacing w:after="0"/>
            </w:pPr>
            <w:r>
              <w:rPr>
                <w:rFonts w:ascii="Times New Roman"/>
                <w:sz w:val="16"/>
              </w:rPr>
              <w:t>with a length of 120 mm or more but not more than 180 mm,</w:t>
            </w:r>
          </w:p>
          <w:p w:rsidR="00686CF3" w:rsidRDefault="00686CF3" w:rsidP="009C0EAD">
            <w:pPr>
              <w:numPr>
                <w:ilvl w:val="0"/>
                <w:numId w:val="14"/>
              </w:numPr>
              <w:spacing w:after="0"/>
            </w:pPr>
            <w:r>
              <w:rPr>
                <w:rFonts w:ascii="Times New Roman"/>
                <w:sz w:val="16"/>
              </w:rPr>
              <w:t xml:space="preserve">with a width of 50 mm or more but not more than 80 </w:t>
            </w:r>
            <w:r>
              <w:rPr>
                <w:rFonts w:ascii="Times New Roman"/>
                <w:sz w:val="16"/>
              </w:rPr>
              <w:lastRenderedPageBreak/>
              <w:t>mm,</w:t>
            </w:r>
          </w:p>
          <w:p w:rsidR="00686CF3" w:rsidRDefault="00686CF3" w:rsidP="009C0EAD">
            <w:pPr>
              <w:numPr>
                <w:ilvl w:val="0"/>
                <w:numId w:val="14"/>
              </w:numPr>
              <w:spacing w:after="0"/>
            </w:pPr>
            <w:r>
              <w:rPr>
                <w:rFonts w:ascii="Times New Roman"/>
                <w:sz w:val="16"/>
              </w:rPr>
              <w:t>with a height of 35 mm or more but not more than 80 mm,</w:t>
            </w:r>
          </w:p>
          <w:p w:rsidR="00686CF3" w:rsidRDefault="00686CF3" w:rsidP="009C0EAD">
            <w:pPr>
              <w:numPr>
                <w:ilvl w:val="0"/>
                <w:numId w:val="14"/>
              </w:numPr>
              <w:spacing w:after="0"/>
            </w:pPr>
            <w:r>
              <w:rPr>
                <w:rFonts w:ascii="Times New Roman"/>
                <w:sz w:val="16"/>
              </w:rPr>
              <w:t>with a movable riveted connection,</w:t>
            </w:r>
          </w:p>
          <w:p w:rsidR="00686CF3" w:rsidRDefault="00686CF3" w:rsidP="009C0EAD">
            <w:pPr>
              <w:numPr>
                <w:ilvl w:val="0"/>
                <w:numId w:val="14"/>
              </w:numPr>
              <w:spacing w:after="0"/>
            </w:pPr>
            <w:r>
              <w:rPr>
                <w:rFonts w:ascii="Times New Roman"/>
                <w:sz w:val="16"/>
              </w:rPr>
              <w:t>with or without elastomeric bumper,</w:t>
            </w:r>
          </w:p>
          <w:p w:rsidR="00686CF3" w:rsidRDefault="00686CF3" w:rsidP="009C0EAD">
            <w:pPr>
              <w:numPr>
                <w:ilvl w:val="0"/>
                <w:numId w:val="14"/>
              </w:numPr>
              <w:spacing w:after="0"/>
            </w:pPr>
            <w:r>
              <w:rPr>
                <w:rFonts w:ascii="Times New Roman"/>
                <w:sz w:val="16"/>
              </w:rPr>
              <w:t>forming a mechanism for indirect movement of the mechanism of the longitudinal positioner of car seats, interacting with the safety latch,</w:t>
            </w:r>
          </w:p>
          <w:p w:rsidR="00686CF3" w:rsidRDefault="00686CF3" w:rsidP="009C0EAD">
            <w:pPr>
              <w:numPr>
                <w:ilvl w:val="0"/>
                <w:numId w:val="14"/>
              </w:numPr>
              <w:spacing w:after="0"/>
            </w:pPr>
            <w:r>
              <w:rPr>
                <w:rFonts w:ascii="Times New Roman"/>
                <w:sz w:val="16"/>
              </w:rPr>
              <w:t>attached to the mechanism of the longitudinal positioner by means of a detachable screw connection, riveting, welding or spot welding</w:t>
            </w:r>
          </w:p>
          <w:p w:rsidR="00686CF3" w:rsidRDefault="00686CF3" w:rsidP="009C0EAD">
            <w:r>
              <w:t> </w:t>
            </w:r>
          </w:p>
          <w:p w:rsidR="00686CF3" w:rsidRPr="008C6758" w:rsidRDefault="00686CF3" w:rsidP="009C0EAD">
            <w:pPr>
              <w:spacing w:after="0"/>
              <w:rPr>
                <w:b/>
              </w:rPr>
            </w:pPr>
            <w:r w:rsidRPr="008C6758">
              <w:rPr>
                <w:rFonts w:ascii="Times New Roman"/>
                <w:b/>
                <w:sz w:val="16"/>
              </w:rPr>
              <w:t>---</w:t>
            </w:r>
          </w:p>
          <w:p w:rsidR="00686CF3" w:rsidRPr="008C6758" w:rsidRDefault="00686CF3" w:rsidP="009C0EAD">
            <w:pPr>
              <w:spacing w:after="0"/>
              <w:rPr>
                <w:b/>
              </w:rPr>
            </w:pPr>
            <w:r w:rsidRPr="008C6758">
              <w:rPr>
                <w:rFonts w:ascii="Times New Roman"/>
                <w:b/>
                <w:sz w:val="16"/>
              </w:rPr>
              <w:t>Current text:</w:t>
            </w:r>
          </w:p>
          <w:p w:rsidR="00686CF3" w:rsidRDefault="00686CF3" w:rsidP="009C0EAD">
            <w:pPr>
              <w:spacing w:after="0"/>
            </w:pPr>
            <w:r>
              <w:rPr>
                <w:rFonts w:ascii="Times New Roman"/>
                <w:sz w:val="16"/>
              </w:rPr>
              <w:t>Two cold-formed steel supports:</w:t>
            </w:r>
          </w:p>
          <w:p w:rsidR="00686CF3" w:rsidRDefault="00686CF3" w:rsidP="009C0EAD">
            <w:pPr>
              <w:numPr>
                <w:ilvl w:val="0"/>
                <w:numId w:val="15"/>
              </w:numPr>
              <w:spacing w:after="0"/>
            </w:pPr>
            <w:r>
              <w:rPr>
                <w:rFonts w:ascii="Times New Roman"/>
                <w:sz w:val="16"/>
              </w:rPr>
              <w:t>with a length of 160 mm or more but not more than 180 mm,</w:t>
            </w:r>
          </w:p>
          <w:p w:rsidR="00686CF3" w:rsidRDefault="00686CF3" w:rsidP="009C0EAD">
            <w:pPr>
              <w:numPr>
                <w:ilvl w:val="0"/>
                <w:numId w:val="15"/>
              </w:numPr>
              <w:spacing w:after="0"/>
            </w:pPr>
            <w:r>
              <w:rPr>
                <w:rFonts w:ascii="Times New Roman"/>
                <w:sz w:val="16"/>
              </w:rPr>
              <w:t>with a width of 60 mm or more but not more than 80 mm,</w:t>
            </w:r>
          </w:p>
          <w:p w:rsidR="00686CF3" w:rsidRDefault="00686CF3" w:rsidP="009C0EAD">
            <w:pPr>
              <w:numPr>
                <w:ilvl w:val="0"/>
                <w:numId w:val="15"/>
              </w:numPr>
              <w:spacing w:after="0"/>
            </w:pPr>
            <w:r>
              <w:rPr>
                <w:rFonts w:ascii="Times New Roman"/>
                <w:sz w:val="16"/>
              </w:rPr>
              <w:t>with a height of 60 mm or more but not more than 80 mm,</w:t>
            </w:r>
          </w:p>
          <w:p w:rsidR="00686CF3" w:rsidRDefault="00686CF3" w:rsidP="009C0EAD">
            <w:pPr>
              <w:numPr>
                <w:ilvl w:val="0"/>
                <w:numId w:val="15"/>
              </w:numPr>
              <w:spacing w:after="0"/>
            </w:pPr>
            <w:r>
              <w:rPr>
                <w:rFonts w:ascii="Times New Roman"/>
                <w:sz w:val="16"/>
              </w:rPr>
              <w:t>with a movable riveted connection,</w:t>
            </w:r>
          </w:p>
          <w:p w:rsidR="00686CF3" w:rsidRDefault="00686CF3" w:rsidP="009C0EAD">
            <w:pPr>
              <w:numPr>
                <w:ilvl w:val="0"/>
                <w:numId w:val="15"/>
              </w:numPr>
              <w:spacing w:after="0"/>
            </w:pPr>
            <w:r>
              <w:rPr>
                <w:rFonts w:ascii="Times New Roman"/>
                <w:sz w:val="16"/>
              </w:rPr>
              <w:t>with or without elastomeric bumper,</w:t>
            </w:r>
          </w:p>
          <w:p w:rsidR="00686CF3" w:rsidRDefault="00686CF3" w:rsidP="009C0EAD">
            <w:pPr>
              <w:numPr>
                <w:ilvl w:val="0"/>
                <w:numId w:val="15"/>
              </w:numPr>
              <w:spacing w:after="0"/>
            </w:pPr>
            <w:r>
              <w:rPr>
                <w:rFonts w:ascii="Times New Roman"/>
                <w:sz w:val="16"/>
              </w:rPr>
              <w:t>forming a mechanism for indirect movement of the mechanism of the longitudinal positioner of car seats, interacting with the safety latch,</w:t>
            </w:r>
          </w:p>
          <w:p w:rsidR="00686CF3" w:rsidRDefault="00686CF3" w:rsidP="009C0EAD">
            <w:pPr>
              <w:numPr>
                <w:ilvl w:val="0"/>
                <w:numId w:val="15"/>
              </w:numPr>
              <w:spacing w:after="0"/>
            </w:pPr>
            <w:r>
              <w:rPr>
                <w:rFonts w:ascii="Times New Roman"/>
                <w:sz w:val="16"/>
              </w:rPr>
              <w:t>attached to the mechanism of the longitudinal positioner by means of a detachable screw connection, riveting, welding or spot welding</w:t>
            </w:r>
          </w:p>
        </w:tc>
        <w:tc>
          <w:tcPr>
            <w:tcW w:w="1134" w:type="dxa"/>
          </w:tcPr>
          <w:p w:rsidR="00686CF3" w:rsidRPr="00B538A1" w:rsidRDefault="00686CF3" w:rsidP="009C0EAD">
            <w:pPr>
              <w:spacing w:after="0"/>
              <w:rPr>
                <w:b/>
              </w:rPr>
            </w:pPr>
            <w:r w:rsidRPr="00B538A1">
              <w:rPr>
                <w:rFonts w:ascii="Times New Roman"/>
                <w:b/>
                <w:sz w:val="16"/>
              </w:rPr>
              <w:lastRenderedPageBreak/>
              <w:t>S</w:t>
            </w:r>
          </w:p>
        </w:tc>
        <w:tc>
          <w:tcPr>
            <w:tcW w:w="1134" w:type="dxa"/>
          </w:tcPr>
          <w:p w:rsidR="00686CF3" w:rsidRPr="009C0EAD" w:rsidRDefault="00686CF3" w:rsidP="009C0EAD">
            <w:pPr>
              <w:spacing w:after="0"/>
              <w:rPr>
                <w:rFonts w:ascii="Times New Roman"/>
                <w:b/>
                <w:color w:val="FF0000"/>
                <w:sz w:val="16"/>
              </w:rPr>
            </w:pPr>
            <w:r w:rsidRPr="009C0EAD">
              <w:rPr>
                <w:rFonts w:ascii="Times New Roman"/>
                <w:b/>
                <w:color w:val="FF0000"/>
                <w:sz w:val="16"/>
              </w:rPr>
              <w:t>Amendment</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2024-01- Request for amendment.//</w:t>
            </w:r>
          </w:p>
          <w:p w:rsidR="00686CF3" w:rsidRDefault="00686CF3" w:rsidP="009C0EAD">
            <w:pPr>
              <w:spacing w:after="0"/>
              <w:rPr>
                <w:rFonts w:ascii="Times New Roman"/>
                <w:sz w:val="16"/>
              </w:rPr>
            </w:pPr>
          </w:p>
          <w:p w:rsidR="00686CF3" w:rsidRDefault="00686CF3" w:rsidP="009C0EAD">
            <w:pPr>
              <w:spacing w:after="0"/>
            </w:pPr>
          </w:p>
          <w:p w:rsidR="00686CF3" w:rsidRDefault="00686CF3" w:rsidP="009C0EAD">
            <w:pPr>
              <w:spacing w:after="0"/>
            </w:pPr>
            <w:r>
              <w:rPr>
                <w:rFonts w:ascii="Times New Roman"/>
                <w:sz w:val="16"/>
              </w:rPr>
              <w:lastRenderedPageBreak/>
              <w:t>The product is used in the assembly of motor vehicle equipment</w:t>
            </w:r>
          </w:p>
        </w:tc>
      </w:tr>
      <w:tr w:rsidR="00686CF3" w:rsidTr="00686CF3">
        <w:tblPrEx>
          <w:tblLook w:val="04A0" w:firstRow="1" w:lastRow="0" w:firstColumn="1" w:lastColumn="0" w:noHBand="0" w:noVBand="1"/>
        </w:tblPrEx>
        <w:tc>
          <w:tcPr>
            <w:tcW w:w="1135" w:type="dxa"/>
          </w:tcPr>
          <w:p w:rsidR="00686CF3" w:rsidRDefault="00686CF3" w:rsidP="009C0EAD">
            <w:pPr>
              <w:spacing w:after="0"/>
            </w:pPr>
            <w:r>
              <w:rPr>
                <w:rFonts w:ascii="Times New Roman"/>
                <w:sz w:val="16"/>
              </w:rPr>
              <w:lastRenderedPageBreak/>
              <w:t>ex 8483 40 25</w:t>
            </w:r>
          </w:p>
        </w:tc>
        <w:tc>
          <w:tcPr>
            <w:tcW w:w="850" w:type="dxa"/>
          </w:tcPr>
          <w:p w:rsidR="00686CF3" w:rsidRDefault="00686CF3" w:rsidP="009C0EAD">
            <w:pPr>
              <w:spacing w:after="0"/>
            </w:pPr>
            <w:r>
              <w:rPr>
                <w:rFonts w:ascii="Times New Roman"/>
                <w:sz w:val="16"/>
              </w:rPr>
              <w:t>20</w:t>
            </w:r>
          </w:p>
        </w:tc>
        <w:tc>
          <w:tcPr>
            <w:tcW w:w="1276" w:type="dxa"/>
          </w:tcPr>
          <w:p w:rsidR="00686CF3" w:rsidRDefault="00686CF3" w:rsidP="009C0EAD">
            <w:pPr>
              <w:spacing w:after="0"/>
            </w:pPr>
            <w:r>
              <w:rPr>
                <w:rFonts w:ascii="Times New Roman"/>
                <w:sz w:val="16"/>
              </w:rPr>
              <w:t>5958229/2021</w:t>
            </w:r>
          </w:p>
        </w:tc>
        <w:tc>
          <w:tcPr>
            <w:tcW w:w="851" w:type="dxa"/>
          </w:tcPr>
          <w:p w:rsidR="00686CF3" w:rsidRDefault="00686CF3" w:rsidP="009C0EAD">
            <w:pPr>
              <w:spacing w:after="0"/>
            </w:pPr>
            <w:r>
              <w:rPr>
                <w:rFonts w:ascii="Times New Roman"/>
                <w:sz w:val="16"/>
              </w:rPr>
              <w:t>0508</w:t>
            </w:r>
          </w:p>
        </w:tc>
        <w:tc>
          <w:tcPr>
            <w:tcW w:w="4110" w:type="dxa"/>
          </w:tcPr>
          <w:p w:rsidR="00686CF3" w:rsidRPr="008C6758" w:rsidRDefault="00686CF3" w:rsidP="009C0EAD">
            <w:pPr>
              <w:spacing w:after="0"/>
              <w:rPr>
                <w:b/>
              </w:rPr>
            </w:pPr>
            <w:r w:rsidRPr="008C6758">
              <w:rPr>
                <w:rFonts w:ascii="Times New Roman"/>
                <w:b/>
                <w:sz w:val="16"/>
              </w:rPr>
              <w:t>PL(10.03.2023) requested amendment:</w:t>
            </w:r>
          </w:p>
          <w:p w:rsidR="00686CF3" w:rsidRDefault="00686CF3" w:rsidP="009C0EAD">
            <w:pPr>
              <w:spacing w:after="0"/>
            </w:pPr>
            <w:r>
              <w:rPr>
                <w:rFonts w:ascii="Times New Roman"/>
                <w:sz w:val="16"/>
              </w:rPr>
              <w:t>Worm gearbox:</w:t>
            </w:r>
          </w:p>
          <w:p w:rsidR="00686CF3" w:rsidRDefault="00686CF3" w:rsidP="009C0EAD">
            <w:pPr>
              <w:numPr>
                <w:ilvl w:val="0"/>
                <w:numId w:val="16"/>
              </w:numPr>
              <w:spacing w:after="0"/>
            </w:pPr>
            <w:r>
              <w:rPr>
                <w:rFonts w:ascii="Times New Roman"/>
                <w:sz w:val="16"/>
              </w:rPr>
              <w:t xml:space="preserve">in an </w:t>
            </w:r>
            <w:proofErr w:type="spellStart"/>
            <w:r>
              <w:rPr>
                <w:rFonts w:ascii="Times New Roman"/>
                <w:sz w:val="16"/>
              </w:rPr>
              <w:t>aluminium</w:t>
            </w:r>
            <w:proofErr w:type="spellEnd"/>
            <w:r>
              <w:rPr>
                <w:rFonts w:ascii="Times New Roman"/>
                <w:sz w:val="16"/>
              </w:rPr>
              <w:t xml:space="preserve"> alloy housing,</w:t>
            </w:r>
          </w:p>
          <w:p w:rsidR="00686CF3" w:rsidRDefault="00686CF3" w:rsidP="009C0EAD">
            <w:pPr>
              <w:numPr>
                <w:ilvl w:val="0"/>
                <w:numId w:val="16"/>
              </w:numPr>
              <w:spacing w:after="0"/>
            </w:pPr>
            <w:r>
              <w:rPr>
                <w:rFonts w:ascii="Times New Roman"/>
                <w:sz w:val="16"/>
              </w:rPr>
              <w:t>with a plastic or steel worm,</w:t>
            </w:r>
          </w:p>
          <w:p w:rsidR="00686CF3" w:rsidRDefault="00686CF3" w:rsidP="009C0EAD">
            <w:pPr>
              <w:numPr>
                <w:ilvl w:val="0"/>
                <w:numId w:val="16"/>
              </w:numPr>
              <w:spacing w:after="0"/>
            </w:pPr>
            <w:r>
              <w:rPr>
                <w:rFonts w:ascii="Times New Roman"/>
                <w:sz w:val="16"/>
              </w:rPr>
              <w:t>with mounting holes,</w:t>
            </w:r>
          </w:p>
          <w:p w:rsidR="00686CF3" w:rsidRDefault="00686CF3" w:rsidP="009C0EAD">
            <w:pPr>
              <w:numPr>
                <w:ilvl w:val="0"/>
                <w:numId w:val="16"/>
              </w:numPr>
              <w:spacing w:after="0"/>
            </w:pPr>
            <w:r>
              <w:rPr>
                <w:rFonts w:ascii="Times New Roman"/>
                <w:sz w:val="16"/>
              </w:rPr>
              <w:t>with a 90 degree reversible drive direction,</w:t>
            </w:r>
          </w:p>
          <w:p w:rsidR="00686CF3" w:rsidRDefault="00686CF3" w:rsidP="009C0EAD">
            <w:pPr>
              <w:numPr>
                <w:ilvl w:val="0"/>
                <w:numId w:val="16"/>
              </w:numPr>
              <w:spacing w:after="0"/>
            </w:pPr>
            <w:r>
              <w:rPr>
                <w:rFonts w:ascii="Times New Roman"/>
                <w:sz w:val="16"/>
              </w:rPr>
              <w:t>with a 4:19 transmission ratio,</w:t>
            </w:r>
          </w:p>
          <w:p w:rsidR="00686CF3" w:rsidRDefault="00686CF3" w:rsidP="009C0EAD">
            <w:pPr>
              <w:numPr>
                <w:ilvl w:val="0"/>
                <w:numId w:val="16"/>
              </w:numPr>
              <w:spacing w:after="0"/>
            </w:pPr>
            <w:r>
              <w:rPr>
                <w:rFonts w:ascii="Times New Roman"/>
                <w:sz w:val="16"/>
              </w:rPr>
              <w:t>equipped with a lead screw with a length of 310 mm or more in length but not more than 380 mm and a guide nut incorporated into the assembly bracket, with or without a lead screw support,</w:t>
            </w:r>
            <w:r>
              <w:rPr>
                <w:rFonts w:ascii="Times New Roman"/>
                <w:sz w:val="16"/>
              </w:rPr>
              <w:t> </w:t>
            </w:r>
          </w:p>
          <w:p w:rsidR="00686CF3" w:rsidRDefault="00686CF3" w:rsidP="009C0EAD">
            <w:pPr>
              <w:spacing w:after="0"/>
            </w:pPr>
            <w:r>
              <w:rPr>
                <w:rFonts w:ascii="Times New Roman"/>
                <w:sz w:val="16"/>
              </w:rPr>
              <w:t xml:space="preserve">for indirect connection to the drive motor of a car seat guide </w:t>
            </w:r>
            <w:r>
              <w:rPr>
                <w:rFonts w:ascii="Times New Roman"/>
                <w:sz w:val="16"/>
              </w:rPr>
              <w:lastRenderedPageBreak/>
              <w:t>system</w:t>
            </w:r>
          </w:p>
          <w:p w:rsidR="00686CF3" w:rsidRDefault="00686CF3" w:rsidP="009C0EAD">
            <w:r>
              <w:t> </w:t>
            </w:r>
          </w:p>
          <w:p w:rsidR="00686CF3" w:rsidRPr="008C6758" w:rsidRDefault="00686CF3" w:rsidP="009C0EAD">
            <w:pPr>
              <w:spacing w:after="0"/>
              <w:rPr>
                <w:b/>
              </w:rPr>
            </w:pPr>
            <w:r w:rsidRPr="008C6758">
              <w:rPr>
                <w:rFonts w:ascii="Times New Roman"/>
                <w:b/>
                <w:sz w:val="16"/>
              </w:rPr>
              <w:t>---</w:t>
            </w:r>
          </w:p>
          <w:p w:rsidR="00686CF3" w:rsidRPr="008C6758" w:rsidRDefault="00686CF3" w:rsidP="009C0EAD">
            <w:pPr>
              <w:spacing w:after="0"/>
              <w:rPr>
                <w:b/>
              </w:rPr>
            </w:pPr>
            <w:r w:rsidRPr="008C6758">
              <w:rPr>
                <w:rFonts w:ascii="Times New Roman"/>
                <w:b/>
                <w:sz w:val="16"/>
              </w:rPr>
              <w:t>Current text:</w:t>
            </w:r>
          </w:p>
          <w:p w:rsidR="00686CF3" w:rsidRDefault="00686CF3" w:rsidP="009C0EAD">
            <w:pPr>
              <w:spacing w:after="0"/>
            </w:pPr>
            <w:r>
              <w:rPr>
                <w:rFonts w:ascii="Times New Roman"/>
                <w:sz w:val="16"/>
              </w:rPr>
              <w:t>Worm gearbox</w:t>
            </w:r>
          </w:p>
          <w:p w:rsidR="00686CF3" w:rsidRDefault="00686CF3" w:rsidP="009C0EAD">
            <w:pPr>
              <w:numPr>
                <w:ilvl w:val="0"/>
                <w:numId w:val="17"/>
              </w:numPr>
              <w:spacing w:after="0"/>
            </w:pPr>
            <w:r>
              <w:rPr>
                <w:rFonts w:ascii="Times New Roman"/>
                <w:sz w:val="16"/>
              </w:rPr>
              <w:t xml:space="preserve">in an </w:t>
            </w:r>
            <w:proofErr w:type="spellStart"/>
            <w:r>
              <w:rPr>
                <w:rFonts w:ascii="Times New Roman"/>
                <w:sz w:val="16"/>
              </w:rPr>
              <w:t>aluminium</w:t>
            </w:r>
            <w:proofErr w:type="spellEnd"/>
            <w:r>
              <w:rPr>
                <w:rFonts w:ascii="Times New Roman"/>
                <w:sz w:val="16"/>
              </w:rPr>
              <w:t xml:space="preserve"> alloy housing,</w:t>
            </w:r>
          </w:p>
          <w:p w:rsidR="00686CF3" w:rsidRDefault="00686CF3" w:rsidP="009C0EAD">
            <w:pPr>
              <w:numPr>
                <w:ilvl w:val="0"/>
                <w:numId w:val="17"/>
              </w:numPr>
              <w:spacing w:after="0"/>
            </w:pPr>
            <w:r>
              <w:rPr>
                <w:rFonts w:ascii="Times New Roman"/>
                <w:sz w:val="16"/>
              </w:rPr>
              <w:t>with a plastic or steel worm,</w:t>
            </w:r>
          </w:p>
          <w:p w:rsidR="00686CF3" w:rsidRDefault="00686CF3" w:rsidP="009C0EAD">
            <w:pPr>
              <w:numPr>
                <w:ilvl w:val="0"/>
                <w:numId w:val="17"/>
              </w:numPr>
              <w:spacing w:after="0"/>
            </w:pPr>
            <w:r>
              <w:rPr>
                <w:rFonts w:ascii="Times New Roman"/>
                <w:sz w:val="16"/>
              </w:rPr>
              <w:t>with mounting holes,</w:t>
            </w:r>
          </w:p>
          <w:p w:rsidR="00686CF3" w:rsidRDefault="00686CF3" w:rsidP="009C0EAD">
            <w:pPr>
              <w:numPr>
                <w:ilvl w:val="0"/>
                <w:numId w:val="17"/>
              </w:numPr>
              <w:spacing w:after="0"/>
            </w:pPr>
            <w:r>
              <w:rPr>
                <w:rFonts w:ascii="Times New Roman"/>
                <w:sz w:val="16"/>
              </w:rPr>
              <w:t>with a 90 degree reversible drive direction,</w:t>
            </w:r>
          </w:p>
          <w:p w:rsidR="00686CF3" w:rsidRDefault="00686CF3" w:rsidP="009C0EAD">
            <w:pPr>
              <w:numPr>
                <w:ilvl w:val="0"/>
                <w:numId w:val="17"/>
              </w:numPr>
              <w:spacing w:after="0"/>
            </w:pPr>
            <w:r>
              <w:rPr>
                <w:rFonts w:ascii="Times New Roman"/>
                <w:sz w:val="16"/>
              </w:rPr>
              <w:t>with a 4:19 transmission ratio,</w:t>
            </w:r>
          </w:p>
          <w:p w:rsidR="00686CF3" w:rsidRDefault="00686CF3" w:rsidP="009C0EAD">
            <w:pPr>
              <w:numPr>
                <w:ilvl w:val="0"/>
                <w:numId w:val="17"/>
              </w:numPr>
              <w:spacing w:after="0"/>
            </w:pPr>
            <w:r>
              <w:rPr>
                <w:rFonts w:ascii="Times New Roman"/>
                <w:sz w:val="16"/>
              </w:rPr>
              <w:t>equipped with a lead screw with a length of 333 mm and a guide nut incorporated into the assembly bracket, with or without a lead screw support,</w:t>
            </w:r>
          </w:p>
          <w:p w:rsidR="00686CF3" w:rsidRDefault="00686CF3" w:rsidP="009C0EAD">
            <w:pPr>
              <w:spacing w:after="0"/>
            </w:pPr>
            <w:r>
              <w:rPr>
                <w:rFonts w:ascii="Times New Roman"/>
                <w:sz w:val="16"/>
              </w:rPr>
              <w:t>for indirect connection to the drive motor of a car seat guide system</w:t>
            </w:r>
          </w:p>
          <w:p w:rsidR="00686CF3" w:rsidRDefault="00686CF3" w:rsidP="009C0EAD">
            <w:pPr>
              <w:spacing w:after="0"/>
            </w:pPr>
            <w:r>
              <w:rPr>
                <w:rFonts w:ascii="Times New Roman"/>
                <w:sz w:val="16"/>
              </w:rPr>
              <w:t>(1)</w:t>
            </w:r>
          </w:p>
        </w:tc>
        <w:tc>
          <w:tcPr>
            <w:tcW w:w="1134" w:type="dxa"/>
          </w:tcPr>
          <w:p w:rsidR="00686CF3" w:rsidRPr="00B538A1" w:rsidRDefault="00686CF3" w:rsidP="009C0EAD">
            <w:pPr>
              <w:spacing w:after="0"/>
              <w:rPr>
                <w:b/>
              </w:rPr>
            </w:pPr>
            <w:r w:rsidRPr="00B538A1">
              <w:rPr>
                <w:rFonts w:ascii="Times New Roman"/>
                <w:b/>
                <w:sz w:val="16"/>
              </w:rPr>
              <w:lastRenderedPageBreak/>
              <w:t>S</w:t>
            </w:r>
          </w:p>
        </w:tc>
        <w:tc>
          <w:tcPr>
            <w:tcW w:w="1134" w:type="dxa"/>
          </w:tcPr>
          <w:p w:rsidR="00686CF3" w:rsidRPr="009C0EAD" w:rsidRDefault="00686CF3" w:rsidP="009C0EAD">
            <w:pPr>
              <w:spacing w:after="0"/>
              <w:rPr>
                <w:rFonts w:ascii="Times New Roman"/>
                <w:b/>
                <w:color w:val="FF0000"/>
                <w:sz w:val="16"/>
              </w:rPr>
            </w:pPr>
            <w:r w:rsidRPr="009C0EAD">
              <w:rPr>
                <w:rFonts w:ascii="Times New Roman"/>
                <w:b/>
                <w:color w:val="FF0000"/>
                <w:sz w:val="16"/>
              </w:rPr>
              <w:t>Amendment</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2024-01 - Request for amendment.//</w:t>
            </w:r>
          </w:p>
          <w:p w:rsidR="00686CF3" w:rsidRDefault="00686CF3" w:rsidP="009C0EAD">
            <w:pPr>
              <w:spacing w:after="0"/>
            </w:pPr>
            <w:r>
              <w:rPr>
                <w:rFonts w:ascii="Times New Roman"/>
                <w:sz w:val="16"/>
              </w:rPr>
              <w:t>Round 2022/7</w:t>
            </w:r>
          </w:p>
          <w:p w:rsidR="00686CF3" w:rsidRDefault="00686CF3" w:rsidP="009C0EAD">
            <w:pPr>
              <w:spacing w:after="0"/>
            </w:pPr>
            <w:r>
              <w:rPr>
                <w:rFonts w:ascii="Times New Roman"/>
                <w:sz w:val="16"/>
              </w:rPr>
              <w:t>The product is used in the assembly of motor vehicle equipment</w:t>
            </w:r>
          </w:p>
        </w:tc>
      </w:tr>
      <w:tr w:rsidR="00686CF3" w:rsidTr="00686CF3">
        <w:tblPrEx>
          <w:tblLook w:val="04A0" w:firstRow="1" w:lastRow="0" w:firstColumn="1" w:lastColumn="0" w:noHBand="0" w:noVBand="1"/>
        </w:tblPrEx>
        <w:tc>
          <w:tcPr>
            <w:tcW w:w="1135" w:type="dxa"/>
          </w:tcPr>
          <w:p w:rsidR="00686CF3" w:rsidRDefault="00686CF3" w:rsidP="009C0EAD">
            <w:pPr>
              <w:spacing w:after="0"/>
            </w:pPr>
            <w:r>
              <w:rPr>
                <w:rFonts w:ascii="Times New Roman"/>
                <w:sz w:val="16"/>
              </w:rPr>
              <w:t>ex 8501 10 99</w:t>
            </w:r>
          </w:p>
        </w:tc>
        <w:tc>
          <w:tcPr>
            <w:tcW w:w="850" w:type="dxa"/>
          </w:tcPr>
          <w:p w:rsidR="00686CF3" w:rsidRDefault="00686CF3" w:rsidP="009C0EAD">
            <w:pPr>
              <w:spacing w:after="0"/>
            </w:pPr>
            <w:r>
              <w:rPr>
                <w:rFonts w:ascii="Times New Roman"/>
                <w:sz w:val="16"/>
              </w:rPr>
              <w:t>56</w:t>
            </w:r>
          </w:p>
        </w:tc>
        <w:tc>
          <w:tcPr>
            <w:tcW w:w="1276" w:type="dxa"/>
          </w:tcPr>
          <w:p w:rsidR="00686CF3" w:rsidRDefault="00686CF3" w:rsidP="009C0EAD">
            <w:pPr>
              <w:spacing w:after="0"/>
            </w:pPr>
            <w:r>
              <w:rPr>
                <w:rFonts w:ascii="Times New Roman"/>
                <w:sz w:val="16"/>
              </w:rPr>
              <w:t>5560070/2016</w:t>
            </w:r>
          </w:p>
          <w:p w:rsidR="00686CF3" w:rsidRDefault="00686CF3" w:rsidP="009C0EAD">
            <w:pPr>
              <w:spacing w:after="0"/>
            </w:pPr>
            <w:r>
              <w:rPr>
                <w:rFonts w:ascii="Times New Roman"/>
                <w:sz w:val="16"/>
              </w:rPr>
              <w:t>PROLONG 2022</w:t>
            </w:r>
          </w:p>
        </w:tc>
        <w:tc>
          <w:tcPr>
            <w:tcW w:w="851" w:type="dxa"/>
          </w:tcPr>
          <w:p w:rsidR="00686CF3" w:rsidRDefault="00686CF3" w:rsidP="009C0EAD">
            <w:pPr>
              <w:spacing w:after="0"/>
            </w:pPr>
            <w:r>
              <w:rPr>
                <w:rFonts w:ascii="Times New Roman"/>
                <w:sz w:val="16"/>
              </w:rPr>
              <w:t>0512</w:t>
            </w:r>
          </w:p>
        </w:tc>
        <w:tc>
          <w:tcPr>
            <w:tcW w:w="4110" w:type="dxa"/>
          </w:tcPr>
          <w:p w:rsidR="00686CF3" w:rsidRPr="008C6758" w:rsidRDefault="00686CF3" w:rsidP="009C0EAD">
            <w:pPr>
              <w:spacing w:after="0"/>
              <w:rPr>
                <w:b/>
              </w:rPr>
            </w:pPr>
            <w:r w:rsidRPr="008C6758">
              <w:rPr>
                <w:rFonts w:ascii="Times New Roman"/>
                <w:b/>
                <w:sz w:val="16"/>
              </w:rPr>
              <w:t>DE(28.02.2023) request for amendment:</w:t>
            </w:r>
          </w:p>
          <w:p w:rsidR="00686CF3" w:rsidRDefault="00686CF3" w:rsidP="009C0EAD">
            <w:pPr>
              <w:spacing w:after="0"/>
            </w:pPr>
            <w:r>
              <w:rPr>
                <w:rFonts w:ascii="Times New Roman"/>
                <w:sz w:val="16"/>
              </w:rPr>
              <w:t>DC Motor:</w:t>
            </w:r>
          </w:p>
          <w:p w:rsidR="00686CF3" w:rsidRDefault="00686CF3" w:rsidP="009C0EAD">
            <w:pPr>
              <w:numPr>
                <w:ilvl w:val="0"/>
                <w:numId w:val="18"/>
              </w:numPr>
              <w:spacing w:after="0"/>
            </w:pPr>
            <w:r>
              <w:rPr>
                <w:rFonts w:ascii="Times New Roman"/>
                <w:sz w:val="16"/>
              </w:rPr>
              <w:t>with a speed rotation of not more than 7000 rpm (without load),</w:t>
            </w:r>
          </w:p>
          <w:p w:rsidR="00686CF3" w:rsidRDefault="00686CF3" w:rsidP="009C0EAD">
            <w:pPr>
              <w:numPr>
                <w:ilvl w:val="0"/>
                <w:numId w:val="18"/>
              </w:numPr>
              <w:spacing w:after="0"/>
            </w:pPr>
            <w:r>
              <w:rPr>
                <w:rFonts w:ascii="Times New Roman"/>
                <w:sz w:val="16"/>
              </w:rPr>
              <w:t>with a nominal voltage of no more than 18V,</w:t>
            </w:r>
          </w:p>
          <w:p w:rsidR="00686CF3" w:rsidRDefault="00686CF3" w:rsidP="009C0EAD">
            <w:pPr>
              <w:numPr>
                <w:ilvl w:val="0"/>
                <w:numId w:val="18"/>
              </w:numPr>
              <w:spacing w:after="0"/>
            </w:pPr>
            <w:r>
              <w:rPr>
                <w:rFonts w:ascii="Times New Roman"/>
                <w:sz w:val="16"/>
              </w:rPr>
              <w:t>with a maximum power of 24 W,</w:t>
            </w:r>
          </w:p>
          <w:p w:rsidR="00686CF3" w:rsidRDefault="00686CF3" w:rsidP="009C0EAD">
            <w:pPr>
              <w:numPr>
                <w:ilvl w:val="0"/>
                <w:numId w:val="18"/>
              </w:numPr>
              <w:spacing w:after="0"/>
            </w:pPr>
            <w:r>
              <w:rPr>
                <w:rFonts w:ascii="Times New Roman"/>
                <w:sz w:val="16"/>
              </w:rPr>
              <w:t>for a specific temperature range from -30</w:t>
            </w:r>
            <w:r>
              <w:rPr>
                <w:rFonts w:ascii="Times New Roman"/>
                <w:sz w:val="16"/>
              </w:rPr>
              <w:t>°</w:t>
            </w:r>
            <w:r>
              <w:rPr>
                <w:rFonts w:ascii="Times New Roman"/>
                <w:sz w:val="16"/>
              </w:rPr>
              <w:t>C to 160</w:t>
            </w:r>
            <w:r>
              <w:rPr>
                <w:rFonts w:ascii="Times New Roman"/>
                <w:sz w:val="16"/>
              </w:rPr>
              <w:t> °</w:t>
            </w:r>
            <w:r>
              <w:rPr>
                <w:rFonts w:ascii="Times New Roman"/>
                <w:sz w:val="16"/>
              </w:rPr>
              <w:t>C,</w:t>
            </w:r>
          </w:p>
          <w:p w:rsidR="00686CF3" w:rsidRDefault="00686CF3" w:rsidP="009C0EAD">
            <w:pPr>
              <w:numPr>
                <w:ilvl w:val="0"/>
                <w:numId w:val="18"/>
              </w:numPr>
              <w:spacing w:after="0"/>
            </w:pPr>
            <w:r>
              <w:rPr>
                <w:rFonts w:ascii="Times New Roman"/>
                <w:sz w:val="16"/>
              </w:rPr>
              <w:t>with or without a gear connection,</w:t>
            </w:r>
          </w:p>
          <w:p w:rsidR="00686CF3" w:rsidRDefault="00686CF3" w:rsidP="009C0EAD">
            <w:pPr>
              <w:numPr>
                <w:ilvl w:val="0"/>
                <w:numId w:val="18"/>
              </w:numPr>
              <w:spacing w:after="0"/>
            </w:pPr>
            <w:r>
              <w:rPr>
                <w:rFonts w:ascii="Times New Roman"/>
                <w:sz w:val="16"/>
              </w:rPr>
              <w:t>with or without a mechanical attachment interface,</w:t>
            </w:r>
          </w:p>
          <w:p w:rsidR="00686CF3" w:rsidRDefault="00686CF3" w:rsidP="009C0EAD">
            <w:pPr>
              <w:numPr>
                <w:ilvl w:val="0"/>
                <w:numId w:val="18"/>
              </w:numPr>
              <w:spacing w:after="0"/>
            </w:pPr>
            <w:r>
              <w:rPr>
                <w:rFonts w:ascii="Times New Roman"/>
                <w:sz w:val="16"/>
              </w:rPr>
              <w:t>with 2 electrical connections,</w:t>
            </w:r>
          </w:p>
          <w:p w:rsidR="00686CF3" w:rsidRDefault="00686CF3" w:rsidP="009C0EAD">
            <w:pPr>
              <w:numPr>
                <w:ilvl w:val="0"/>
                <w:numId w:val="18"/>
              </w:numPr>
              <w:spacing w:after="0"/>
            </w:pPr>
            <w:r>
              <w:rPr>
                <w:rFonts w:ascii="Times New Roman"/>
                <w:sz w:val="16"/>
              </w:rPr>
              <w:t>with a maximum torque of 100 Nm</w:t>
            </w:r>
          </w:p>
          <w:p w:rsidR="00686CF3" w:rsidRDefault="00686CF3" w:rsidP="009C0EAD">
            <w:r>
              <w:t> </w:t>
            </w:r>
          </w:p>
          <w:p w:rsidR="00686CF3" w:rsidRDefault="00686CF3" w:rsidP="009C0EAD">
            <w:pPr>
              <w:spacing w:after="0"/>
            </w:pPr>
            <w:r>
              <w:rPr>
                <w:rFonts w:ascii="Times New Roman"/>
                <w:sz w:val="16"/>
              </w:rPr>
              <w:t>---</w:t>
            </w:r>
          </w:p>
          <w:p w:rsidR="00686CF3" w:rsidRPr="008C6758" w:rsidRDefault="00686CF3" w:rsidP="009C0EAD">
            <w:pPr>
              <w:spacing w:after="0"/>
              <w:rPr>
                <w:b/>
              </w:rPr>
            </w:pPr>
            <w:r w:rsidRPr="008C6758">
              <w:rPr>
                <w:rFonts w:ascii="Times New Roman"/>
                <w:b/>
                <w:sz w:val="16"/>
              </w:rPr>
              <w:t>Current text:</w:t>
            </w:r>
          </w:p>
          <w:p w:rsidR="00686CF3" w:rsidRDefault="00686CF3" w:rsidP="009C0EAD">
            <w:pPr>
              <w:spacing w:after="0"/>
            </w:pPr>
            <w:r>
              <w:rPr>
                <w:rFonts w:ascii="Times New Roman"/>
                <w:sz w:val="16"/>
              </w:rPr>
              <w:t>DC Motor :</w:t>
            </w:r>
          </w:p>
          <w:p w:rsidR="00686CF3" w:rsidRDefault="00686CF3" w:rsidP="009C0EAD">
            <w:pPr>
              <w:numPr>
                <w:ilvl w:val="0"/>
                <w:numId w:val="19"/>
              </w:numPr>
              <w:spacing w:after="0"/>
            </w:pPr>
            <w:r>
              <w:rPr>
                <w:rFonts w:ascii="Times New Roman"/>
                <w:sz w:val="16"/>
              </w:rPr>
              <w:t>with a speed rotation of not more than 7000</w:t>
            </w:r>
            <w:r>
              <w:rPr>
                <w:rFonts w:ascii="Times New Roman"/>
                <w:sz w:val="16"/>
              </w:rPr>
              <w:t> </w:t>
            </w:r>
            <w:r>
              <w:rPr>
                <w:rFonts w:ascii="Times New Roman"/>
                <w:sz w:val="16"/>
              </w:rPr>
              <w:t>rpm (without load),</w:t>
            </w:r>
          </w:p>
          <w:p w:rsidR="00686CF3" w:rsidRDefault="00686CF3" w:rsidP="009C0EAD">
            <w:pPr>
              <w:numPr>
                <w:ilvl w:val="0"/>
                <w:numId w:val="19"/>
              </w:numPr>
              <w:spacing w:after="0"/>
            </w:pPr>
            <w:r>
              <w:rPr>
                <w:rFonts w:ascii="Times New Roman"/>
                <w:sz w:val="16"/>
              </w:rPr>
              <w:t>with a nominal voltage of 12</w:t>
            </w:r>
            <w:r>
              <w:rPr>
                <w:rFonts w:ascii="Times New Roman"/>
                <w:sz w:val="16"/>
              </w:rPr>
              <w:t> </w:t>
            </w:r>
            <w:r>
              <w:rPr>
                <w:rFonts w:ascii="Times New Roman"/>
                <w:sz w:val="16"/>
              </w:rPr>
              <w:t>V (</w:t>
            </w:r>
            <w:r>
              <w:rPr>
                <w:rFonts w:ascii="Times New Roman"/>
                <w:sz w:val="16"/>
              </w:rPr>
              <w:t>±</w:t>
            </w:r>
            <w:r>
              <w:rPr>
                <w:rFonts w:ascii="Times New Roman"/>
                <w:sz w:val="16"/>
              </w:rPr>
              <w:t xml:space="preserve"> 4</w:t>
            </w:r>
            <w:r>
              <w:rPr>
                <w:rFonts w:ascii="Times New Roman"/>
                <w:sz w:val="16"/>
              </w:rPr>
              <w:t> </w:t>
            </w:r>
            <w:r>
              <w:rPr>
                <w:rFonts w:ascii="Times New Roman"/>
                <w:sz w:val="16"/>
              </w:rPr>
              <w:t>V),</w:t>
            </w:r>
          </w:p>
          <w:p w:rsidR="00686CF3" w:rsidRDefault="00686CF3" w:rsidP="009C0EAD">
            <w:pPr>
              <w:numPr>
                <w:ilvl w:val="0"/>
                <w:numId w:val="19"/>
              </w:numPr>
              <w:spacing w:after="0"/>
            </w:pPr>
            <w:r>
              <w:rPr>
                <w:rFonts w:ascii="Times New Roman"/>
                <w:sz w:val="16"/>
              </w:rPr>
              <w:t>with a maximum power of 13,78</w:t>
            </w:r>
            <w:r>
              <w:rPr>
                <w:rFonts w:ascii="Times New Roman"/>
                <w:sz w:val="16"/>
              </w:rPr>
              <w:t> </w:t>
            </w:r>
            <w:r>
              <w:rPr>
                <w:rFonts w:ascii="Times New Roman"/>
                <w:sz w:val="16"/>
              </w:rPr>
              <w:t>W (</w:t>
            </w:r>
            <w:r>
              <w:rPr>
                <w:rFonts w:ascii="Times New Roman"/>
                <w:sz w:val="16"/>
              </w:rPr>
              <w:t> </w:t>
            </w:r>
            <w:r>
              <w:rPr>
                <w:rFonts w:ascii="Times New Roman"/>
                <w:sz w:val="16"/>
              </w:rPr>
              <w:t>at 3,09</w:t>
            </w:r>
            <w:r>
              <w:rPr>
                <w:rFonts w:ascii="Times New Roman"/>
                <w:sz w:val="16"/>
              </w:rPr>
              <w:t> </w:t>
            </w:r>
            <w:r>
              <w:rPr>
                <w:rFonts w:ascii="Times New Roman"/>
                <w:sz w:val="16"/>
              </w:rPr>
              <w:t>A),</w:t>
            </w:r>
          </w:p>
          <w:p w:rsidR="00686CF3" w:rsidRDefault="00686CF3" w:rsidP="009C0EAD">
            <w:pPr>
              <w:numPr>
                <w:ilvl w:val="0"/>
                <w:numId w:val="19"/>
              </w:numPr>
              <w:spacing w:after="0"/>
            </w:pPr>
            <w:r>
              <w:rPr>
                <w:rFonts w:ascii="Times New Roman"/>
                <w:sz w:val="16"/>
              </w:rPr>
              <w:t>with a specified temperature range from -40</w:t>
            </w:r>
            <w:r>
              <w:rPr>
                <w:rFonts w:ascii="Times New Roman"/>
                <w:sz w:val="16"/>
              </w:rPr>
              <w:t>°</w:t>
            </w:r>
            <w:r>
              <w:rPr>
                <w:rFonts w:ascii="Times New Roman"/>
                <w:sz w:val="16"/>
              </w:rPr>
              <w:t>C to 160</w:t>
            </w:r>
            <w:r>
              <w:rPr>
                <w:rFonts w:ascii="Times New Roman"/>
                <w:sz w:val="16"/>
              </w:rPr>
              <w:t>°</w:t>
            </w:r>
            <w:r>
              <w:rPr>
                <w:rFonts w:ascii="Times New Roman"/>
                <w:sz w:val="16"/>
              </w:rPr>
              <w:t>C,</w:t>
            </w:r>
          </w:p>
          <w:p w:rsidR="00686CF3" w:rsidRDefault="00686CF3" w:rsidP="009C0EAD">
            <w:pPr>
              <w:numPr>
                <w:ilvl w:val="0"/>
                <w:numId w:val="19"/>
              </w:numPr>
              <w:spacing w:after="0"/>
            </w:pPr>
            <w:r>
              <w:rPr>
                <w:rFonts w:ascii="Times New Roman"/>
                <w:sz w:val="16"/>
              </w:rPr>
              <w:t>with a gear connection,</w:t>
            </w:r>
          </w:p>
          <w:p w:rsidR="00686CF3" w:rsidRDefault="00686CF3" w:rsidP="009C0EAD">
            <w:pPr>
              <w:numPr>
                <w:ilvl w:val="0"/>
                <w:numId w:val="19"/>
              </w:numPr>
              <w:spacing w:after="0"/>
            </w:pPr>
            <w:r>
              <w:rPr>
                <w:rFonts w:ascii="Times New Roman"/>
                <w:sz w:val="16"/>
              </w:rPr>
              <w:t>with a mechanical attachment interface,</w:t>
            </w:r>
          </w:p>
          <w:p w:rsidR="00686CF3" w:rsidRDefault="00686CF3" w:rsidP="009C0EAD">
            <w:pPr>
              <w:numPr>
                <w:ilvl w:val="0"/>
                <w:numId w:val="19"/>
              </w:numPr>
              <w:spacing w:after="0"/>
            </w:pPr>
            <w:r>
              <w:rPr>
                <w:rFonts w:ascii="Times New Roman"/>
                <w:sz w:val="16"/>
              </w:rPr>
              <w:lastRenderedPageBreak/>
              <w:t>with 2 electrical connections,</w:t>
            </w:r>
          </w:p>
          <w:p w:rsidR="00686CF3" w:rsidRDefault="00686CF3" w:rsidP="009C0EAD">
            <w:pPr>
              <w:numPr>
                <w:ilvl w:val="0"/>
                <w:numId w:val="19"/>
              </w:numPr>
              <w:spacing w:after="0"/>
            </w:pPr>
            <w:r>
              <w:rPr>
                <w:rFonts w:ascii="Times New Roman"/>
                <w:sz w:val="16"/>
              </w:rPr>
              <w:t>with a maximum torque of 100</w:t>
            </w:r>
            <w:r>
              <w:rPr>
                <w:rFonts w:ascii="Times New Roman"/>
                <w:sz w:val="16"/>
              </w:rPr>
              <w:t> </w:t>
            </w:r>
            <w:r>
              <w:rPr>
                <w:rFonts w:ascii="Times New Roman"/>
                <w:sz w:val="16"/>
              </w:rPr>
              <w:t>Nm</w:t>
            </w:r>
          </w:p>
        </w:tc>
        <w:tc>
          <w:tcPr>
            <w:tcW w:w="1134" w:type="dxa"/>
          </w:tcPr>
          <w:p w:rsidR="00686CF3" w:rsidRPr="00B538A1" w:rsidRDefault="00686CF3" w:rsidP="009C0EAD">
            <w:pPr>
              <w:spacing w:after="0"/>
              <w:rPr>
                <w:b/>
              </w:rPr>
            </w:pPr>
            <w:r w:rsidRPr="00B538A1">
              <w:rPr>
                <w:rFonts w:ascii="Times New Roman"/>
                <w:b/>
                <w:sz w:val="16"/>
              </w:rPr>
              <w:lastRenderedPageBreak/>
              <w:t>S</w:t>
            </w:r>
          </w:p>
        </w:tc>
        <w:tc>
          <w:tcPr>
            <w:tcW w:w="1134" w:type="dxa"/>
          </w:tcPr>
          <w:p w:rsidR="00686CF3" w:rsidRPr="009C0EAD" w:rsidRDefault="00686CF3" w:rsidP="009C0EAD">
            <w:pPr>
              <w:spacing w:after="0"/>
              <w:rPr>
                <w:rFonts w:ascii="Times New Roman"/>
                <w:b/>
                <w:color w:val="FF0000"/>
                <w:sz w:val="16"/>
              </w:rPr>
            </w:pPr>
            <w:r w:rsidRPr="009C0EAD">
              <w:rPr>
                <w:rFonts w:ascii="Times New Roman"/>
                <w:b/>
                <w:color w:val="FF0000"/>
                <w:sz w:val="16"/>
              </w:rPr>
              <w:t>Amendment</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Prolongation Exercise 2022-01-01</w:t>
            </w:r>
          </w:p>
          <w:p w:rsidR="00686CF3" w:rsidRDefault="00686CF3" w:rsidP="009C0EAD">
            <w:pPr>
              <w:spacing w:after="0"/>
            </w:pPr>
            <w:r>
              <w:rPr>
                <w:rFonts w:ascii="Times New Roman"/>
                <w:sz w:val="16"/>
              </w:rPr>
              <w:t>The function of this motor is to ensure the opening and closing the shutter of the EGR valve. It is responsible for the recycling of exhaust gas</w:t>
            </w:r>
          </w:p>
        </w:tc>
      </w:tr>
      <w:tr w:rsidR="00686CF3" w:rsidTr="00686CF3">
        <w:tblPrEx>
          <w:tblLook w:val="04A0" w:firstRow="1" w:lastRow="0" w:firstColumn="1" w:lastColumn="0" w:noHBand="0" w:noVBand="1"/>
        </w:tblPrEx>
        <w:tc>
          <w:tcPr>
            <w:tcW w:w="1135" w:type="dxa"/>
          </w:tcPr>
          <w:p w:rsidR="00686CF3" w:rsidRDefault="00686CF3" w:rsidP="009C0EAD">
            <w:pPr>
              <w:spacing w:after="0"/>
            </w:pPr>
            <w:r>
              <w:rPr>
                <w:rFonts w:ascii="Times New Roman"/>
                <w:sz w:val="16"/>
              </w:rPr>
              <w:t>ex 8507 60 00</w:t>
            </w:r>
          </w:p>
        </w:tc>
        <w:tc>
          <w:tcPr>
            <w:tcW w:w="850" w:type="dxa"/>
          </w:tcPr>
          <w:p w:rsidR="00686CF3" w:rsidRDefault="00686CF3" w:rsidP="009C0EAD">
            <w:pPr>
              <w:spacing w:after="0"/>
            </w:pPr>
            <w:r>
              <w:rPr>
                <w:rFonts w:ascii="Times New Roman"/>
                <w:sz w:val="16"/>
              </w:rPr>
              <w:t>77</w:t>
            </w:r>
          </w:p>
        </w:tc>
        <w:tc>
          <w:tcPr>
            <w:tcW w:w="1276" w:type="dxa"/>
          </w:tcPr>
          <w:p w:rsidR="00686CF3" w:rsidRDefault="00686CF3" w:rsidP="009C0EAD">
            <w:pPr>
              <w:spacing w:after="0"/>
            </w:pPr>
            <w:r>
              <w:rPr>
                <w:rFonts w:ascii="Times New Roman"/>
                <w:sz w:val="16"/>
              </w:rPr>
              <w:t>1095345/2012</w:t>
            </w:r>
          </w:p>
        </w:tc>
        <w:tc>
          <w:tcPr>
            <w:tcW w:w="851" w:type="dxa"/>
          </w:tcPr>
          <w:p w:rsidR="00686CF3" w:rsidRDefault="00686CF3" w:rsidP="009C0EAD">
            <w:pPr>
              <w:spacing w:after="0"/>
            </w:pPr>
            <w:r>
              <w:rPr>
                <w:rFonts w:ascii="Times New Roman"/>
                <w:sz w:val="16"/>
              </w:rPr>
              <w:t>0509B</w:t>
            </w:r>
          </w:p>
        </w:tc>
        <w:tc>
          <w:tcPr>
            <w:tcW w:w="4110" w:type="dxa"/>
          </w:tcPr>
          <w:p w:rsidR="00686CF3" w:rsidRDefault="00686CF3" w:rsidP="009C0EAD">
            <w:pPr>
              <w:spacing w:after="0"/>
            </w:pPr>
            <w:r w:rsidRPr="008C6758">
              <w:rPr>
                <w:rFonts w:ascii="Times New Roman"/>
                <w:b/>
                <w:sz w:val="16"/>
              </w:rPr>
              <w:t>AT(09.03.2023) request for amendment</w:t>
            </w:r>
            <w:r>
              <w:rPr>
                <w:rFonts w:ascii="Times New Roman"/>
                <w:sz w:val="16"/>
              </w:rPr>
              <w:t>:</w:t>
            </w:r>
          </w:p>
          <w:p w:rsidR="00686CF3" w:rsidRDefault="00686CF3" w:rsidP="009C0EAD">
            <w:pPr>
              <w:spacing w:after="0"/>
            </w:pPr>
            <w:r>
              <w:rPr>
                <w:rFonts w:ascii="Times New Roman"/>
                <w:sz w:val="16"/>
              </w:rPr>
              <w:t>Lithium-ion rechargeable batteries, with:</w:t>
            </w:r>
          </w:p>
          <w:p w:rsidR="00686CF3" w:rsidRDefault="00686CF3" w:rsidP="009C0EAD">
            <w:pPr>
              <w:numPr>
                <w:ilvl w:val="0"/>
                <w:numId w:val="20"/>
              </w:numPr>
              <w:spacing w:after="0"/>
            </w:pPr>
            <w:r>
              <w:rPr>
                <w:rFonts w:ascii="Times New Roman"/>
                <w:sz w:val="16"/>
              </w:rPr>
              <w:t>a length of 700 mm or more, but not more than 2 820 mm,</w:t>
            </w:r>
          </w:p>
          <w:p w:rsidR="00686CF3" w:rsidRDefault="00686CF3" w:rsidP="009C0EAD">
            <w:pPr>
              <w:numPr>
                <w:ilvl w:val="0"/>
                <w:numId w:val="20"/>
              </w:numPr>
              <w:spacing w:after="0"/>
            </w:pPr>
            <w:r>
              <w:rPr>
                <w:rFonts w:ascii="Times New Roman"/>
                <w:sz w:val="16"/>
              </w:rPr>
              <w:t>a width of 935 mm or more, but not more than 1 660 mm,</w:t>
            </w:r>
          </w:p>
          <w:p w:rsidR="00686CF3" w:rsidRDefault="00686CF3" w:rsidP="009C0EAD">
            <w:pPr>
              <w:numPr>
                <w:ilvl w:val="0"/>
                <w:numId w:val="20"/>
              </w:numPr>
              <w:spacing w:after="0"/>
            </w:pPr>
            <w:r>
              <w:rPr>
                <w:rFonts w:ascii="Times New Roman"/>
                <w:sz w:val="16"/>
              </w:rPr>
              <w:t>a height of 85 mm or more, but not more than 700 mm,</w:t>
            </w:r>
          </w:p>
          <w:p w:rsidR="00686CF3" w:rsidRDefault="00686CF3" w:rsidP="009C0EAD">
            <w:pPr>
              <w:numPr>
                <w:ilvl w:val="0"/>
                <w:numId w:val="20"/>
              </w:numPr>
              <w:spacing w:after="0"/>
            </w:pPr>
            <w:r>
              <w:rPr>
                <w:rFonts w:ascii="Times New Roman"/>
                <w:sz w:val="16"/>
              </w:rPr>
              <w:t>a weight of 250</w:t>
            </w:r>
            <w:r>
              <w:rPr>
                <w:rFonts w:ascii="Times New Roman"/>
                <w:sz w:val="16"/>
              </w:rPr>
              <w:t> </w:t>
            </w:r>
            <w:r>
              <w:rPr>
                <w:rFonts w:ascii="Times New Roman"/>
                <w:sz w:val="16"/>
              </w:rPr>
              <w:t>kg or more, but not more than 700</w:t>
            </w:r>
            <w:r>
              <w:rPr>
                <w:rFonts w:ascii="Times New Roman"/>
                <w:sz w:val="16"/>
              </w:rPr>
              <w:t> </w:t>
            </w:r>
            <w:r>
              <w:rPr>
                <w:rFonts w:ascii="Times New Roman"/>
                <w:sz w:val="16"/>
              </w:rPr>
              <w:t>kg,</w:t>
            </w:r>
            <w:r>
              <w:rPr>
                <w:rFonts w:ascii="Times New Roman"/>
                <w:sz w:val="16"/>
              </w:rPr>
              <w:t> </w:t>
            </w:r>
          </w:p>
          <w:p w:rsidR="00686CF3" w:rsidRDefault="00686CF3" w:rsidP="009C0EAD">
            <w:pPr>
              <w:numPr>
                <w:ilvl w:val="0"/>
                <w:numId w:val="20"/>
              </w:numPr>
              <w:spacing w:after="0"/>
            </w:pPr>
            <w:r>
              <w:rPr>
                <w:rFonts w:ascii="Times New Roman"/>
                <w:sz w:val="16"/>
              </w:rPr>
              <w:t>a power of not more than 175 kWh,</w:t>
            </w:r>
          </w:p>
          <w:p w:rsidR="00686CF3" w:rsidRDefault="00686CF3" w:rsidP="009C0EAD">
            <w:pPr>
              <w:numPr>
                <w:ilvl w:val="0"/>
                <w:numId w:val="20"/>
              </w:numPr>
              <w:spacing w:after="0"/>
            </w:pPr>
            <w:r>
              <w:rPr>
                <w:rFonts w:ascii="Times New Roman"/>
                <w:sz w:val="16"/>
              </w:rPr>
              <w:t>a nominal voltage of 370 V or more, but not more than 430 V</w:t>
            </w:r>
            <w:r>
              <w:rPr>
                <w:rFonts w:ascii="Times New Roman"/>
                <w:sz w:val="16"/>
              </w:rPr>
              <w:t> </w:t>
            </w:r>
          </w:p>
          <w:p w:rsidR="00686CF3" w:rsidRDefault="00686CF3" w:rsidP="009C0EAD">
            <w:r>
              <w:t> </w:t>
            </w:r>
          </w:p>
          <w:p w:rsidR="00686CF3" w:rsidRPr="008C6758" w:rsidRDefault="00686CF3" w:rsidP="009C0EAD">
            <w:pPr>
              <w:spacing w:after="0"/>
              <w:rPr>
                <w:b/>
              </w:rPr>
            </w:pPr>
            <w:r w:rsidRPr="008C6758">
              <w:rPr>
                <w:rFonts w:ascii="Times New Roman"/>
                <w:b/>
                <w:sz w:val="16"/>
              </w:rPr>
              <w:t>---</w:t>
            </w:r>
          </w:p>
          <w:p w:rsidR="00686CF3" w:rsidRPr="008C6758" w:rsidRDefault="00686CF3" w:rsidP="009C0EAD">
            <w:pPr>
              <w:spacing w:after="0"/>
              <w:rPr>
                <w:b/>
              </w:rPr>
            </w:pPr>
            <w:r w:rsidRPr="008C6758">
              <w:rPr>
                <w:rFonts w:ascii="Times New Roman"/>
                <w:b/>
                <w:sz w:val="16"/>
              </w:rPr>
              <w:t>Current text:</w:t>
            </w:r>
          </w:p>
          <w:p w:rsidR="00686CF3" w:rsidRDefault="00686CF3" w:rsidP="009C0EAD">
            <w:pPr>
              <w:spacing w:after="0"/>
            </w:pPr>
            <w:r>
              <w:rPr>
                <w:rFonts w:ascii="Times New Roman"/>
                <w:sz w:val="16"/>
              </w:rPr>
              <w:t>Lithium-ion rechargeable batteries, with:</w:t>
            </w:r>
          </w:p>
          <w:p w:rsidR="00686CF3" w:rsidRDefault="00686CF3" w:rsidP="009C0EAD">
            <w:pPr>
              <w:numPr>
                <w:ilvl w:val="0"/>
                <w:numId w:val="21"/>
              </w:numPr>
              <w:spacing w:after="0"/>
            </w:pPr>
            <w:r>
              <w:rPr>
                <w:rFonts w:ascii="Times New Roman"/>
                <w:sz w:val="16"/>
              </w:rPr>
              <w:t>a length of 700 mm or more, but not more than 2</w:t>
            </w:r>
            <w:r>
              <w:rPr>
                <w:rFonts w:ascii="Times New Roman"/>
                <w:sz w:val="16"/>
              </w:rPr>
              <w:t> </w:t>
            </w:r>
            <w:r>
              <w:rPr>
                <w:rFonts w:ascii="Times New Roman"/>
                <w:sz w:val="16"/>
              </w:rPr>
              <w:t>820 mm,</w:t>
            </w:r>
          </w:p>
          <w:p w:rsidR="00686CF3" w:rsidRDefault="00686CF3" w:rsidP="009C0EAD">
            <w:pPr>
              <w:numPr>
                <w:ilvl w:val="0"/>
                <w:numId w:val="21"/>
              </w:numPr>
              <w:spacing w:after="0"/>
            </w:pPr>
            <w:r>
              <w:rPr>
                <w:rFonts w:ascii="Times New Roman"/>
                <w:sz w:val="16"/>
              </w:rPr>
              <w:t>a width of 935 mm or more, but not more than 1</w:t>
            </w:r>
            <w:r>
              <w:rPr>
                <w:rFonts w:ascii="Times New Roman"/>
                <w:sz w:val="16"/>
              </w:rPr>
              <w:t> </w:t>
            </w:r>
            <w:r>
              <w:rPr>
                <w:rFonts w:ascii="Times New Roman"/>
                <w:sz w:val="16"/>
              </w:rPr>
              <w:t>660 mm,</w:t>
            </w:r>
          </w:p>
          <w:p w:rsidR="00686CF3" w:rsidRDefault="00686CF3" w:rsidP="009C0EAD">
            <w:pPr>
              <w:numPr>
                <w:ilvl w:val="0"/>
                <w:numId w:val="21"/>
              </w:numPr>
              <w:spacing w:after="0"/>
            </w:pPr>
            <w:r>
              <w:rPr>
                <w:rFonts w:ascii="Times New Roman"/>
                <w:sz w:val="16"/>
              </w:rPr>
              <w:t>a height of 85 mm or more, but not more than 700 mm,</w:t>
            </w:r>
          </w:p>
          <w:p w:rsidR="00686CF3" w:rsidRDefault="00686CF3" w:rsidP="009C0EAD">
            <w:pPr>
              <w:numPr>
                <w:ilvl w:val="0"/>
                <w:numId w:val="21"/>
              </w:numPr>
              <w:spacing w:after="0"/>
            </w:pPr>
            <w:r>
              <w:rPr>
                <w:rFonts w:ascii="Times New Roman"/>
                <w:sz w:val="16"/>
              </w:rPr>
              <w:t>a weight of</w:t>
            </w:r>
            <w:r>
              <w:rPr>
                <w:rFonts w:ascii="Times New Roman"/>
                <w:sz w:val="16"/>
              </w:rPr>
              <w:t> </w:t>
            </w:r>
            <w:r>
              <w:rPr>
                <w:rFonts w:ascii="Times New Roman"/>
                <w:sz w:val="16"/>
              </w:rPr>
              <w:t>250</w:t>
            </w:r>
            <w:r>
              <w:rPr>
                <w:rFonts w:ascii="Times New Roman"/>
                <w:sz w:val="16"/>
              </w:rPr>
              <w:t> </w:t>
            </w:r>
            <w:r>
              <w:rPr>
                <w:rFonts w:ascii="Times New Roman"/>
                <w:sz w:val="16"/>
              </w:rPr>
              <w:t>kg or more, but not more than 700</w:t>
            </w:r>
            <w:r>
              <w:rPr>
                <w:rFonts w:ascii="Times New Roman"/>
                <w:sz w:val="16"/>
              </w:rPr>
              <w:t> </w:t>
            </w:r>
            <w:r>
              <w:rPr>
                <w:rFonts w:ascii="Times New Roman"/>
                <w:sz w:val="16"/>
              </w:rPr>
              <w:t>kg,</w:t>
            </w:r>
          </w:p>
          <w:p w:rsidR="00686CF3" w:rsidRDefault="00686CF3" w:rsidP="009C0EAD">
            <w:pPr>
              <w:numPr>
                <w:ilvl w:val="0"/>
                <w:numId w:val="21"/>
              </w:numPr>
              <w:spacing w:after="0"/>
            </w:pPr>
            <w:r>
              <w:rPr>
                <w:rFonts w:ascii="Times New Roman"/>
                <w:sz w:val="16"/>
              </w:rPr>
              <w:t>a power of not more than 175 kWh,</w:t>
            </w:r>
          </w:p>
          <w:p w:rsidR="00686CF3" w:rsidRDefault="00686CF3" w:rsidP="009C0EAD">
            <w:pPr>
              <w:numPr>
                <w:ilvl w:val="0"/>
                <w:numId w:val="21"/>
              </w:numPr>
              <w:spacing w:after="0"/>
            </w:pPr>
            <w:r>
              <w:rPr>
                <w:rFonts w:ascii="Times New Roman"/>
                <w:sz w:val="16"/>
              </w:rPr>
              <w:t>a nominal voltage of 400</w:t>
            </w:r>
            <w:r>
              <w:rPr>
                <w:rFonts w:ascii="Times New Roman"/>
                <w:sz w:val="16"/>
              </w:rPr>
              <w:t> </w:t>
            </w:r>
            <w:r>
              <w:rPr>
                <w:rFonts w:ascii="Times New Roman"/>
                <w:sz w:val="16"/>
              </w:rPr>
              <w:t>V</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FF0000"/>
                <w:sz w:val="16"/>
              </w:rPr>
            </w:pPr>
            <w:r w:rsidRPr="009C0EAD">
              <w:rPr>
                <w:rFonts w:ascii="Times New Roman"/>
                <w:b/>
                <w:color w:val="FF0000"/>
                <w:sz w:val="16"/>
              </w:rPr>
              <w:t>Amendment</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2024-01</w:t>
            </w:r>
            <w:proofErr w:type="gramStart"/>
            <w:r>
              <w:rPr>
                <w:rFonts w:ascii="Times New Roman"/>
                <w:sz w:val="16"/>
              </w:rPr>
              <w:t>:review</w:t>
            </w:r>
            <w:proofErr w:type="gramEnd"/>
            <w:r>
              <w:rPr>
                <w:rFonts w:ascii="Times New Roman"/>
                <w:sz w:val="16"/>
              </w:rPr>
              <w:t xml:space="preserve"> of the measure + request for amendment.</w:t>
            </w:r>
          </w:p>
          <w:p w:rsidR="00686CF3" w:rsidRDefault="00686CF3" w:rsidP="009C0EAD">
            <w:pPr>
              <w:spacing w:after="0"/>
            </w:pPr>
            <w:r>
              <w:rPr>
                <w:rFonts w:ascii="Times New Roman"/>
                <w:sz w:val="16"/>
              </w:rPr>
              <w:t xml:space="preserve">The product is a </w:t>
            </w:r>
            <w:r w:rsidRPr="008C6758">
              <w:rPr>
                <w:rFonts w:ascii="Times New Roman"/>
                <w:b/>
                <w:sz w:val="16"/>
              </w:rPr>
              <w:t>rechargeable electric vehicle battery</w:t>
            </w:r>
            <w:r>
              <w:rPr>
                <w:rFonts w:ascii="Times New Roman"/>
                <w:sz w:val="16"/>
              </w:rPr>
              <w:t xml:space="preserve"> used for propulsion and operation of electric vehicles that may include; electric cars, trucks, and vans</w:t>
            </w:r>
          </w:p>
        </w:tc>
      </w:tr>
      <w:tr w:rsidR="00686CF3" w:rsidTr="00686CF3">
        <w:tblPrEx>
          <w:tblLook w:val="04A0" w:firstRow="1" w:lastRow="0" w:firstColumn="1" w:lastColumn="0" w:noHBand="0" w:noVBand="1"/>
        </w:tblPrEx>
        <w:tc>
          <w:tcPr>
            <w:tcW w:w="1135" w:type="dxa"/>
          </w:tcPr>
          <w:p w:rsidR="00686CF3" w:rsidRDefault="00686CF3" w:rsidP="009C0EAD">
            <w:pPr>
              <w:spacing w:after="0"/>
            </w:pPr>
            <w:r>
              <w:rPr>
                <w:rFonts w:ascii="Times New Roman"/>
                <w:sz w:val="16"/>
              </w:rPr>
              <w:t>ex 8537 10 98</w:t>
            </w:r>
          </w:p>
        </w:tc>
        <w:tc>
          <w:tcPr>
            <w:tcW w:w="850" w:type="dxa"/>
          </w:tcPr>
          <w:p w:rsidR="00686CF3" w:rsidRDefault="00686CF3" w:rsidP="009C0EAD">
            <w:pPr>
              <w:spacing w:after="0"/>
            </w:pPr>
            <w:r>
              <w:rPr>
                <w:rFonts w:ascii="Times New Roman"/>
                <w:sz w:val="16"/>
              </w:rPr>
              <w:t>88</w:t>
            </w:r>
          </w:p>
        </w:tc>
        <w:tc>
          <w:tcPr>
            <w:tcW w:w="1276" w:type="dxa"/>
          </w:tcPr>
          <w:p w:rsidR="00686CF3" w:rsidRDefault="00686CF3" w:rsidP="009C0EAD">
            <w:pPr>
              <w:spacing w:after="0"/>
            </w:pPr>
            <w:r>
              <w:rPr>
                <w:rFonts w:ascii="Times New Roman"/>
                <w:sz w:val="16"/>
              </w:rPr>
              <w:t>4944181/2020</w:t>
            </w:r>
          </w:p>
        </w:tc>
        <w:tc>
          <w:tcPr>
            <w:tcW w:w="851" w:type="dxa"/>
          </w:tcPr>
          <w:p w:rsidR="00686CF3" w:rsidRDefault="00686CF3" w:rsidP="009C0EAD">
            <w:pPr>
              <w:spacing w:after="0"/>
            </w:pPr>
            <w:r>
              <w:rPr>
                <w:rFonts w:ascii="Times New Roman"/>
                <w:sz w:val="16"/>
              </w:rPr>
              <w:t>0516</w:t>
            </w:r>
          </w:p>
        </w:tc>
        <w:tc>
          <w:tcPr>
            <w:tcW w:w="4110" w:type="dxa"/>
          </w:tcPr>
          <w:p w:rsidR="00686CF3" w:rsidRPr="008C6758" w:rsidRDefault="00686CF3" w:rsidP="009C0EAD">
            <w:pPr>
              <w:spacing w:after="0"/>
              <w:rPr>
                <w:b/>
              </w:rPr>
            </w:pPr>
            <w:r w:rsidRPr="008C6758">
              <w:rPr>
                <w:rFonts w:ascii="Times New Roman"/>
                <w:b/>
                <w:sz w:val="16"/>
              </w:rPr>
              <w:t>CZ(15.03.2023) request for amendment:</w:t>
            </w:r>
          </w:p>
          <w:p w:rsidR="00686CF3" w:rsidRDefault="00686CF3" w:rsidP="009C0EAD">
            <w:pPr>
              <w:spacing w:after="0"/>
            </w:pPr>
            <w:r>
              <w:rPr>
                <w:rFonts w:ascii="Times New Roman"/>
                <w:sz w:val="16"/>
              </w:rPr>
              <w:t>Control panel for car radio and/or navigation control and/or climate unit and heater unit control with:</w:t>
            </w:r>
          </w:p>
          <w:p w:rsidR="00686CF3" w:rsidRDefault="00686CF3" w:rsidP="009C0EAD">
            <w:pPr>
              <w:numPr>
                <w:ilvl w:val="0"/>
                <w:numId w:val="22"/>
              </w:numPr>
              <w:spacing w:after="0"/>
            </w:pPr>
            <w:r>
              <w:rPr>
                <w:rFonts w:ascii="Times New Roman"/>
                <w:sz w:val="16"/>
              </w:rPr>
              <w:t>electronic passive components,</w:t>
            </w:r>
          </w:p>
          <w:p w:rsidR="00686CF3" w:rsidRDefault="00686CF3" w:rsidP="009C0EAD">
            <w:pPr>
              <w:numPr>
                <w:ilvl w:val="0"/>
                <w:numId w:val="22"/>
              </w:numPr>
              <w:spacing w:after="0"/>
            </w:pPr>
            <w:r>
              <w:rPr>
                <w:rFonts w:ascii="Times New Roman"/>
                <w:sz w:val="16"/>
              </w:rPr>
              <w:t>at least two switches,</w:t>
            </w:r>
          </w:p>
          <w:p w:rsidR="00686CF3" w:rsidRDefault="00686CF3" w:rsidP="009C0EAD">
            <w:pPr>
              <w:numPr>
                <w:ilvl w:val="0"/>
                <w:numId w:val="22"/>
              </w:numPr>
              <w:spacing w:after="0"/>
            </w:pPr>
            <w:r>
              <w:rPr>
                <w:rFonts w:ascii="Times New Roman"/>
                <w:sz w:val="16"/>
              </w:rPr>
              <w:t>LEDs,</w:t>
            </w:r>
          </w:p>
          <w:p w:rsidR="00686CF3" w:rsidRDefault="00686CF3" w:rsidP="009C0EAD">
            <w:pPr>
              <w:numPr>
                <w:ilvl w:val="0"/>
                <w:numId w:val="22"/>
              </w:numPr>
              <w:spacing w:after="0"/>
            </w:pPr>
            <w:r>
              <w:rPr>
                <w:rFonts w:ascii="Times New Roman"/>
                <w:sz w:val="16"/>
              </w:rPr>
              <w:t>at least one connector,</w:t>
            </w:r>
          </w:p>
          <w:p w:rsidR="00686CF3" w:rsidRDefault="00686CF3" w:rsidP="009C0EAD">
            <w:pPr>
              <w:numPr>
                <w:ilvl w:val="0"/>
                <w:numId w:val="22"/>
              </w:numPr>
              <w:spacing w:after="0"/>
            </w:pPr>
            <w:r>
              <w:rPr>
                <w:rFonts w:ascii="Times New Roman"/>
                <w:sz w:val="16"/>
              </w:rPr>
              <w:t>whether or not warning triangle switch,</w:t>
            </w:r>
          </w:p>
          <w:p w:rsidR="00686CF3" w:rsidRDefault="00686CF3" w:rsidP="009C0EAD">
            <w:pPr>
              <w:numPr>
                <w:ilvl w:val="0"/>
                <w:numId w:val="22"/>
              </w:numPr>
              <w:spacing w:after="0"/>
            </w:pPr>
            <w:r>
              <w:rPr>
                <w:rFonts w:ascii="Times New Roman"/>
                <w:sz w:val="16"/>
              </w:rPr>
              <w:t>for a voltage not exceeding 16 V,</w:t>
            </w:r>
          </w:p>
          <w:p w:rsidR="00686CF3" w:rsidRDefault="00686CF3" w:rsidP="009C0EAD">
            <w:pPr>
              <w:spacing w:after="0"/>
            </w:pPr>
            <w:r>
              <w:rPr>
                <w:rFonts w:ascii="Times New Roman"/>
                <w:sz w:val="16"/>
              </w:rPr>
              <w:t>for use in the manufacture of goods of Chapter 87</w:t>
            </w:r>
          </w:p>
          <w:p w:rsidR="00686CF3" w:rsidRDefault="00686CF3" w:rsidP="009C0EAD">
            <w:r>
              <w:t> </w:t>
            </w:r>
          </w:p>
          <w:p w:rsidR="00686CF3" w:rsidRDefault="00686CF3" w:rsidP="009C0EAD">
            <w:pPr>
              <w:spacing w:after="0"/>
            </w:pPr>
            <w:r>
              <w:rPr>
                <w:rFonts w:ascii="Times New Roman"/>
                <w:sz w:val="16"/>
              </w:rPr>
              <w:t>---</w:t>
            </w:r>
          </w:p>
          <w:p w:rsidR="00686CF3" w:rsidRPr="008C6758" w:rsidRDefault="00686CF3" w:rsidP="009C0EAD">
            <w:pPr>
              <w:spacing w:after="0"/>
              <w:rPr>
                <w:b/>
              </w:rPr>
            </w:pPr>
            <w:r w:rsidRPr="008C6758">
              <w:rPr>
                <w:rFonts w:ascii="Times New Roman"/>
                <w:b/>
                <w:sz w:val="16"/>
              </w:rPr>
              <w:t>Current text:</w:t>
            </w:r>
          </w:p>
          <w:p w:rsidR="00686CF3" w:rsidRDefault="00686CF3" w:rsidP="009C0EAD">
            <w:pPr>
              <w:spacing w:after="0"/>
            </w:pPr>
            <w:r>
              <w:rPr>
                <w:rFonts w:ascii="Times New Roman"/>
                <w:sz w:val="16"/>
              </w:rPr>
              <w:lastRenderedPageBreak/>
              <w:t>Control panel for car radio and/or navigation control with:</w:t>
            </w:r>
          </w:p>
          <w:p w:rsidR="00686CF3" w:rsidRDefault="00686CF3" w:rsidP="009C0EAD">
            <w:pPr>
              <w:numPr>
                <w:ilvl w:val="0"/>
                <w:numId w:val="23"/>
              </w:numPr>
              <w:spacing w:after="0"/>
            </w:pPr>
            <w:r>
              <w:rPr>
                <w:rFonts w:ascii="Times New Roman"/>
                <w:sz w:val="16"/>
              </w:rPr>
              <w:t>electronic passive components,</w:t>
            </w:r>
          </w:p>
          <w:p w:rsidR="00686CF3" w:rsidRDefault="00686CF3" w:rsidP="009C0EAD">
            <w:pPr>
              <w:numPr>
                <w:ilvl w:val="0"/>
                <w:numId w:val="23"/>
              </w:numPr>
              <w:spacing w:after="0"/>
            </w:pPr>
            <w:r>
              <w:rPr>
                <w:rFonts w:ascii="Times New Roman"/>
                <w:sz w:val="16"/>
              </w:rPr>
              <w:t>at least two switches,</w:t>
            </w:r>
          </w:p>
          <w:p w:rsidR="00686CF3" w:rsidRDefault="00686CF3" w:rsidP="009C0EAD">
            <w:pPr>
              <w:numPr>
                <w:ilvl w:val="0"/>
                <w:numId w:val="23"/>
              </w:numPr>
              <w:spacing w:after="0"/>
            </w:pPr>
            <w:r>
              <w:rPr>
                <w:rFonts w:ascii="Times New Roman"/>
                <w:sz w:val="16"/>
              </w:rPr>
              <w:t>LEDs,</w:t>
            </w:r>
          </w:p>
          <w:p w:rsidR="00686CF3" w:rsidRDefault="00686CF3" w:rsidP="009C0EAD">
            <w:pPr>
              <w:numPr>
                <w:ilvl w:val="0"/>
                <w:numId w:val="23"/>
              </w:numPr>
              <w:spacing w:after="0"/>
            </w:pPr>
            <w:r>
              <w:rPr>
                <w:rFonts w:ascii="Times New Roman"/>
                <w:sz w:val="16"/>
              </w:rPr>
              <w:t>at least one connector,</w:t>
            </w:r>
          </w:p>
          <w:p w:rsidR="00686CF3" w:rsidRDefault="00686CF3" w:rsidP="009C0EAD">
            <w:pPr>
              <w:numPr>
                <w:ilvl w:val="0"/>
                <w:numId w:val="23"/>
              </w:numPr>
              <w:spacing w:after="0"/>
            </w:pPr>
            <w:r>
              <w:rPr>
                <w:rFonts w:ascii="Times New Roman"/>
                <w:sz w:val="16"/>
              </w:rPr>
              <w:t>whether or not warning triangle switch,</w:t>
            </w:r>
          </w:p>
          <w:p w:rsidR="00686CF3" w:rsidRDefault="00686CF3" w:rsidP="009C0EAD">
            <w:pPr>
              <w:numPr>
                <w:ilvl w:val="0"/>
                <w:numId w:val="23"/>
              </w:numPr>
              <w:spacing w:after="0"/>
            </w:pPr>
            <w:r>
              <w:rPr>
                <w:rFonts w:ascii="Times New Roman"/>
                <w:sz w:val="16"/>
              </w:rPr>
              <w:t>for a voltage not exceeding 16 V,</w:t>
            </w:r>
          </w:p>
          <w:p w:rsidR="00686CF3" w:rsidRDefault="00686CF3" w:rsidP="009C0EAD">
            <w:pPr>
              <w:spacing w:after="0"/>
            </w:pPr>
            <w:r>
              <w:rPr>
                <w:rFonts w:ascii="Times New Roman"/>
                <w:sz w:val="16"/>
              </w:rPr>
              <w:t>for use in the manufacture of goods of Chapter 87</w:t>
            </w:r>
          </w:p>
          <w:p w:rsidR="00686CF3" w:rsidRDefault="00686CF3" w:rsidP="009C0EAD">
            <w:pPr>
              <w:spacing w:after="0"/>
            </w:pPr>
            <w:r>
              <w:rPr>
                <w:rFonts w:ascii="Times New Roman"/>
                <w:sz w:val="16"/>
              </w:rPr>
              <w:t>(1)</w:t>
            </w:r>
          </w:p>
        </w:tc>
        <w:tc>
          <w:tcPr>
            <w:tcW w:w="1134" w:type="dxa"/>
          </w:tcPr>
          <w:p w:rsidR="00686CF3" w:rsidRPr="00B538A1" w:rsidRDefault="00686CF3" w:rsidP="009C0EAD">
            <w:pPr>
              <w:spacing w:after="0"/>
              <w:rPr>
                <w:b/>
              </w:rPr>
            </w:pPr>
            <w:r w:rsidRPr="00B538A1">
              <w:rPr>
                <w:rFonts w:ascii="Times New Roman"/>
                <w:b/>
                <w:sz w:val="16"/>
              </w:rPr>
              <w:lastRenderedPageBreak/>
              <w:t>S</w:t>
            </w:r>
          </w:p>
        </w:tc>
        <w:tc>
          <w:tcPr>
            <w:tcW w:w="1134" w:type="dxa"/>
          </w:tcPr>
          <w:p w:rsidR="00686CF3" w:rsidRPr="009C0EAD" w:rsidRDefault="00686CF3" w:rsidP="009C0EAD">
            <w:pPr>
              <w:spacing w:after="0"/>
              <w:rPr>
                <w:rFonts w:ascii="Times New Roman"/>
                <w:b/>
                <w:color w:val="FF0000"/>
                <w:sz w:val="16"/>
              </w:rPr>
            </w:pPr>
            <w:r w:rsidRPr="009C0EAD">
              <w:rPr>
                <w:rFonts w:ascii="Times New Roman"/>
                <w:b/>
                <w:color w:val="FF0000"/>
                <w:sz w:val="16"/>
              </w:rPr>
              <w:t>Amendment</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2024-04 - request for amendment.//</w:t>
            </w:r>
          </w:p>
          <w:p w:rsidR="00686CF3" w:rsidRDefault="00686CF3" w:rsidP="009C0EAD">
            <w:pPr>
              <w:spacing w:after="0"/>
              <w:rPr>
                <w:rFonts w:ascii="Times New Roman"/>
                <w:sz w:val="16"/>
              </w:rPr>
            </w:pPr>
          </w:p>
          <w:p w:rsidR="00686CF3" w:rsidRDefault="00686CF3" w:rsidP="009C0EAD">
            <w:pPr>
              <w:spacing w:after="0"/>
            </w:pPr>
            <w:r>
              <w:rPr>
                <w:rFonts w:ascii="Times New Roman"/>
                <w:sz w:val="16"/>
              </w:rPr>
              <w:t>Control panel for car radio and/or navigation control</w:t>
            </w:r>
          </w:p>
        </w:tc>
      </w:tr>
      <w:tr w:rsidR="00686CF3" w:rsidTr="00686CF3">
        <w:tblPrEx>
          <w:tblLook w:val="04A0" w:firstRow="1" w:lastRow="0" w:firstColumn="1" w:lastColumn="0" w:noHBand="0" w:noVBand="1"/>
        </w:tblPrEx>
        <w:tc>
          <w:tcPr>
            <w:tcW w:w="1135" w:type="dxa"/>
          </w:tcPr>
          <w:p w:rsidR="00686CF3" w:rsidRDefault="00686CF3" w:rsidP="009C0EAD">
            <w:pPr>
              <w:spacing w:after="0"/>
            </w:pPr>
            <w:r>
              <w:rPr>
                <w:rFonts w:ascii="Times New Roman"/>
                <w:sz w:val="16"/>
              </w:rPr>
              <w:t>ex 8538 90 91</w:t>
            </w:r>
          </w:p>
          <w:p w:rsidR="00686CF3" w:rsidRDefault="00686CF3" w:rsidP="009C0EAD">
            <w:pPr>
              <w:spacing w:after="0"/>
            </w:pPr>
            <w:r>
              <w:rPr>
                <w:rFonts w:ascii="Times New Roman"/>
                <w:sz w:val="16"/>
              </w:rPr>
              <w:t>ex 8538 90 99</w:t>
            </w:r>
          </w:p>
        </w:tc>
        <w:tc>
          <w:tcPr>
            <w:tcW w:w="850" w:type="dxa"/>
          </w:tcPr>
          <w:p w:rsidR="00686CF3" w:rsidRDefault="00686CF3" w:rsidP="009C0EAD">
            <w:pPr>
              <w:spacing w:after="0"/>
            </w:pPr>
            <w:r>
              <w:rPr>
                <w:rFonts w:ascii="Times New Roman"/>
                <w:sz w:val="16"/>
              </w:rPr>
              <w:t>20</w:t>
            </w:r>
          </w:p>
          <w:p w:rsidR="00686CF3" w:rsidRDefault="00686CF3" w:rsidP="009C0EAD">
            <w:pPr>
              <w:spacing w:after="0"/>
            </w:pPr>
            <w:r>
              <w:rPr>
                <w:rFonts w:ascii="Times New Roman"/>
                <w:sz w:val="16"/>
              </w:rPr>
              <w:t>50</w:t>
            </w:r>
          </w:p>
        </w:tc>
        <w:tc>
          <w:tcPr>
            <w:tcW w:w="1276" w:type="dxa"/>
          </w:tcPr>
          <w:p w:rsidR="00686CF3" w:rsidRDefault="00686CF3" w:rsidP="009C0EAD">
            <w:pPr>
              <w:spacing w:after="0"/>
            </w:pPr>
            <w:r>
              <w:rPr>
                <w:rFonts w:ascii="Times New Roman"/>
                <w:sz w:val="16"/>
              </w:rPr>
              <w:t>3883497/2015</w:t>
            </w:r>
          </w:p>
          <w:p w:rsidR="00686CF3" w:rsidRDefault="00686CF3" w:rsidP="009C0EAD">
            <w:pPr>
              <w:spacing w:after="0"/>
            </w:pPr>
            <w:r>
              <w:rPr>
                <w:rFonts w:ascii="Times New Roman"/>
                <w:sz w:val="16"/>
              </w:rPr>
              <w:t>PROLONG 2021</w:t>
            </w:r>
          </w:p>
        </w:tc>
        <w:tc>
          <w:tcPr>
            <w:tcW w:w="851" w:type="dxa"/>
          </w:tcPr>
          <w:p w:rsidR="00686CF3" w:rsidRDefault="00686CF3" w:rsidP="009C0EAD">
            <w:pPr>
              <w:spacing w:after="0"/>
            </w:pPr>
            <w:r>
              <w:rPr>
                <w:rFonts w:ascii="Times New Roman"/>
                <w:sz w:val="16"/>
              </w:rPr>
              <w:t>0513</w:t>
            </w:r>
          </w:p>
        </w:tc>
        <w:tc>
          <w:tcPr>
            <w:tcW w:w="4110" w:type="dxa"/>
          </w:tcPr>
          <w:p w:rsidR="00686CF3" w:rsidRPr="0005699A" w:rsidRDefault="00686CF3" w:rsidP="009C0EAD">
            <w:pPr>
              <w:spacing w:after="0"/>
              <w:rPr>
                <w:b/>
              </w:rPr>
            </w:pPr>
            <w:r w:rsidRPr="0005699A">
              <w:rPr>
                <w:rFonts w:ascii="Times New Roman"/>
                <w:b/>
                <w:sz w:val="16"/>
              </w:rPr>
              <w:t>SK(06.03.2024) requested amendment:</w:t>
            </w:r>
          </w:p>
          <w:p w:rsidR="00686CF3" w:rsidRDefault="00686CF3" w:rsidP="009C0EAD">
            <w:pPr>
              <w:spacing w:after="0"/>
            </w:pPr>
            <w:r>
              <w:rPr>
                <w:rFonts w:ascii="Times New Roman"/>
                <w:sz w:val="16"/>
              </w:rPr>
              <w:t>Interior antenna for a car door locking system, comprising:</w:t>
            </w:r>
            <w:r>
              <w:rPr>
                <w:rFonts w:ascii="Times New Roman"/>
                <w:sz w:val="16"/>
              </w:rPr>
              <w:t> </w:t>
            </w:r>
          </w:p>
          <w:p w:rsidR="00686CF3" w:rsidRDefault="00686CF3" w:rsidP="009C0EAD">
            <w:pPr>
              <w:numPr>
                <w:ilvl w:val="0"/>
                <w:numId w:val="24"/>
              </w:numPr>
              <w:spacing w:after="0"/>
            </w:pPr>
            <w:r>
              <w:rPr>
                <w:rFonts w:ascii="Times New Roman"/>
                <w:sz w:val="16"/>
              </w:rPr>
              <w:t xml:space="preserve">an antenna module in a plastic housing, </w:t>
            </w:r>
            <w:r>
              <w:rPr>
                <w:rFonts w:ascii="Times New Roman"/>
                <w:sz w:val="16"/>
              </w:rPr>
              <w:t>—</w:t>
            </w:r>
            <w:r>
              <w:rPr>
                <w:rFonts w:ascii="Times New Roman"/>
                <w:sz w:val="16"/>
              </w:rPr>
              <w:t xml:space="preserve"> whether or not a connection cable with a plug,</w:t>
            </w:r>
          </w:p>
          <w:p w:rsidR="00686CF3" w:rsidRDefault="00686CF3" w:rsidP="009C0EAD">
            <w:pPr>
              <w:numPr>
                <w:ilvl w:val="0"/>
                <w:numId w:val="24"/>
              </w:numPr>
              <w:spacing w:after="0"/>
            </w:pPr>
            <w:r>
              <w:rPr>
                <w:rFonts w:ascii="Times New Roman"/>
                <w:sz w:val="16"/>
              </w:rPr>
              <w:t>whether or not a connector,</w:t>
            </w:r>
          </w:p>
          <w:p w:rsidR="00686CF3" w:rsidRDefault="00686CF3" w:rsidP="009C0EAD">
            <w:pPr>
              <w:numPr>
                <w:ilvl w:val="0"/>
                <w:numId w:val="24"/>
              </w:numPr>
              <w:spacing w:after="0"/>
            </w:pPr>
            <w:r>
              <w:rPr>
                <w:rFonts w:ascii="Times New Roman"/>
                <w:sz w:val="16"/>
              </w:rPr>
              <w:t>at least one mounting bracket,</w:t>
            </w:r>
          </w:p>
          <w:p w:rsidR="00686CF3" w:rsidRDefault="00686CF3" w:rsidP="009C0EAD">
            <w:pPr>
              <w:numPr>
                <w:ilvl w:val="0"/>
                <w:numId w:val="24"/>
              </w:numPr>
              <w:spacing w:after="0"/>
            </w:pPr>
            <w:r>
              <w:rPr>
                <w:rFonts w:ascii="Times New Roman"/>
                <w:sz w:val="16"/>
              </w:rPr>
              <w:t>whether or not PCB including integrated circuits, diodes and transistors, for use in the manufacture of goods of Chapter 87</w:t>
            </w:r>
          </w:p>
          <w:p w:rsidR="00686CF3" w:rsidRDefault="00686CF3" w:rsidP="009C0EAD">
            <w:r>
              <w:t> </w:t>
            </w:r>
          </w:p>
          <w:p w:rsidR="00686CF3" w:rsidRPr="0005699A" w:rsidRDefault="00686CF3" w:rsidP="009C0EAD">
            <w:pPr>
              <w:spacing w:after="0"/>
              <w:rPr>
                <w:b/>
              </w:rPr>
            </w:pPr>
            <w:r w:rsidRPr="0005699A">
              <w:rPr>
                <w:rFonts w:ascii="Times New Roman"/>
                <w:b/>
                <w:sz w:val="16"/>
              </w:rPr>
              <w:t>---</w:t>
            </w:r>
          </w:p>
          <w:p w:rsidR="00686CF3" w:rsidRPr="0005699A" w:rsidRDefault="00686CF3" w:rsidP="009C0EAD">
            <w:pPr>
              <w:spacing w:after="0"/>
              <w:rPr>
                <w:b/>
              </w:rPr>
            </w:pPr>
            <w:r w:rsidRPr="0005699A">
              <w:rPr>
                <w:rFonts w:ascii="Times New Roman"/>
                <w:b/>
                <w:sz w:val="16"/>
              </w:rPr>
              <w:t>Current text:</w:t>
            </w:r>
          </w:p>
          <w:p w:rsidR="00686CF3" w:rsidRDefault="00686CF3" w:rsidP="009C0EAD">
            <w:pPr>
              <w:spacing w:after="0"/>
            </w:pPr>
            <w:r>
              <w:rPr>
                <w:rFonts w:ascii="Times New Roman"/>
                <w:sz w:val="16"/>
              </w:rPr>
              <w:t>Interior antenna for a car door locking system, comprising:</w:t>
            </w:r>
          </w:p>
          <w:p w:rsidR="00686CF3" w:rsidRDefault="00686CF3" w:rsidP="009C0EAD">
            <w:pPr>
              <w:numPr>
                <w:ilvl w:val="0"/>
                <w:numId w:val="26"/>
              </w:numPr>
              <w:spacing w:after="0"/>
            </w:pPr>
            <w:r>
              <w:rPr>
                <w:rFonts w:ascii="Times New Roman"/>
                <w:sz w:val="16"/>
              </w:rPr>
              <w:t>an antenna module in a plastic housing,</w:t>
            </w:r>
          </w:p>
          <w:p w:rsidR="00686CF3" w:rsidRDefault="00686CF3" w:rsidP="009C0EAD">
            <w:pPr>
              <w:numPr>
                <w:ilvl w:val="0"/>
                <w:numId w:val="26"/>
              </w:numPr>
              <w:spacing w:after="0"/>
            </w:pPr>
            <w:r>
              <w:rPr>
                <w:rFonts w:ascii="Times New Roman"/>
                <w:sz w:val="16"/>
              </w:rPr>
              <w:t>a connection cable with a plug,</w:t>
            </w:r>
          </w:p>
          <w:p w:rsidR="00686CF3" w:rsidRDefault="00686CF3" w:rsidP="009C0EAD">
            <w:pPr>
              <w:numPr>
                <w:ilvl w:val="0"/>
                <w:numId w:val="26"/>
              </w:numPr>
              <w:spacing w:after="0"/>
            </w:pPr>
            <w:r>
              <w:rPr>
                <w:rFonts w:ascii="Times New Roman"/>
                <w:sz w:val="16"/>
              </w:rPr>
              <w:t>at least two mounting brackets,</w:t>
            </w:r>
          </w:p>
          <w:p w:rsidR="00686CF3" w:rsidRDefault="00686CF3" w:rsidP="009C0EAD">
            <w:pPr>
              <w:spacing w:after="0"/>
            </w:pPr>
            <w:r>
              <w:rPr>
                <w:rFonts w:ascii="Times New Roman"/>
                <w:sz w:val="16"/>
              </w:rPr>
              <w:t>whether or not PCB including integrated circuits, diodes and transistors,</w:t>
            </w:r>
          </w:p>
          <w:p w:rsidR="00686CF3" w:rsidRDefault="00686CF3" w:rsidP="009C0EAD">
            <w:pPr>
              <w:spacing w:after="0"/>
            </w:pPr>
            <w:r>
              <w:rPr>
                <w:rFonts w:ascii="Times New Roman"/>
                <w:sz w:val="16"/>
              </w:rPr>
              <w:t>for use in the manufacture of goods of Chapter 87</w:t>
            </w:r>
          </w:p>
          <w:p w:rsidR="00686CF3" w:rsidRDefault="00686CF3" w:rsidP="009C0EAD">
            <w:pPr>
              <w:spacing w:after="0"/>
            </w:pPr>
            <w:r>
              <w:rPr>
                <w:rFonts w:ascii="Times New Roman"/>
                <w:sz w:val="16"/>
              </w:rPr>
              <w:t>(1)</w:t>
            </w:r>
          </w:p>
        </w:tc>
        <w:tc>
          <w:tcPr>
            <w:tcW w:w="1134" w:type="dxa"/>
          </w:tcPr>
          <w:p w:rsidR="00686CF3" w:rsidRPr="00B538A1" w:rsidRDefault="00686CF3" w:rsidP="009C0EAD">
            <w:pPr>
              <w:spacing w:after="0"/>
              <w:rPr>
                <w:b/>
              </w:rPr>
            </w:pPr>
            <w:r w:rsidRPr="00B538A1">
              <w:rPr>
                <w:rFonts w:ascii="Times New Roman"/>
                <w:b/>
                <w:sz w:val="16"/>
              </w:rPr>
              <w:t>S</w:t>
            </w:r>
          </w:p>
        </w:tc>
        <w:tc>
          <w:tcPr>
            <w:tcW w:w="1134" w:type="dxa"/>
          </w:tcPr>
          <w:p w:rsidR="00686CF3" w:rsidRPr="009C0EAD" w:rsidRDefault="00686CF3" w:rsidP="009C0EAD">
            <w:pPr>
              <w:spacing w:after="0"/>
              <w:rPr>
                <w:rFonts w:ascii="Times New Roman"/>
                <w:b/>
                <w:color w:val="FF0000"/>
                <w:sz w:val="16"/>
              </w:rPr>
            </w:pPr>
            <w:r w:rsidRPr="009C0EAD">
              <w:rPr>
                <w:rFonts w:ascii="Times New Roman"/>
                <w:b/>
                <w:color w:val="FF0000"/>
                <w:sz w:val="16"/>
              </w:rPr>
              <w:t>Amendment</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2024-01 - request for amendment.//</w:t>
            </w:r>
          </w:p>
          <w:p w:rsidR="00686CF3" w:rsidRDefault="00686CF3" w:rsidP="009C0EAD">
            <w:pPr>
              <w:spacing w:after="0"/>
              <w:rPr>
                <w:rFonts w:ascii="Times New Roman"/>
                <w:sz w:val="16"/>
              </w:rPr>
            </w:pPr>
          </w:p>
          <w:p w:rsidR="00686CF3" w:rsidRDefault="00686CF3" w:rsidP="009C0EAD">
            <w:pPr>
              <w:spacing w:after="0"/>
            </w:pPr>
            <w:r>
              <w:rPr>
                <w:rFonts w:ascii="Times New Roman"/>
                <w:sz w:val="16"/>
              </w:rPr>
              <w:t>Interior antenna used for keyless entry system into the vehicle.</w:t>
            </w:r>
          </w:p>
        </w:tc>
      </w:tr>
      <w:tr w:rsidR="00686CF3" w:rsidTr="00686CF3">
        <w:tblPrEx>
          <w:tblLook w:val="04A0" w:firstRow="1" w:lastRow="0" w:firstColumn="1" w:lastColumn="0" w:noHBand="0" w:noVBand="1"/>
        </w:tblPrEx>
        <w:tc>
          <w:tcPr>
            <w:tcW w:w="1135" w:type="dxa"/>
          </w:tcPr>
          <w:p w:rsidR="00686CF3" w:rsidRDefault="00686CF3" w:rsidP="009C0EAD">
            <w:pPr>
              <w:spacing w:after="0"/>
            </w:pPr>
            <w:r>
              <w:rPr>
                <w:rFonts w:ascii="Times New Roman"/>
                <w:sz w:val="16"/>
              </w:rPr>
              <w:t>ex 8544 20 00</w:t>
            </w:r>
          </w:p>
          <w:p w:rsidR="00686CF3" w:rsidRDefault="00686CF3" w:rsidP="009C0EAD">
            <w:pPr>
              <w:spacing w:after="0"/>
            </w:pPr>
            <w:r>
              <w:rPr>
                <w:rFonts w:ascii="Times New Roman"/>
                <w:sz w:val="16"/>
              </w:rPr>
              <w:t>ex 8544 42 90</w:t>
            </w:r>
          </w:p>
          <w:p w:rsidR="00686CF3" w:rsidRDefault="00686CF3" w:rsidP="009C0EAD">
            <w:pPr>
              <w:spacing w:after="0"/>
            </w:pPr>
            <w:r>
              <w:rPr>
                <w:rFonts w:ascii="Times New Roman"/>
                <w:sz w:val="16"/>
              </w:rPr>
              <w:t>ex 8544 49 93</w:t>
            </w:r>
          </w:p>
        </w:tc>
        <w:tc>
          <w:tcPr>
            <w:tcW w:w="850" w:type="dxa"/>
          </w:tcPr>
          <w:p w:rsidR="00686CF3" w:rsidRDefault="00686CF3" w:rsidP="009C0EAD">
            <w:pPr>
              <w:spacing w:after="0"/>
            </w:pPr>
            <w:r>
              <w:rPr>
                <w:rFonts w:ascii="Times New Roman"/>
                <w:sz w:val="16"/>
              </w:rPr>
              <w:t>10</w:t>
            </w:r>
          </w:p>
          <w:p w:rsidR="00686CF3" w:rsidRDefault="00686CF3" w:rsidP="009C0EAD">
            <w:pPr>
              <w:spacing w:after="0"/>
            </w:pPr>
            <w:r>
              <w:rPr>
                <w:rFonts w:ascii="Times New Roman"/>
                <w:sz w:val="16"/>
              </w:rPr>
              <w:t>20</w:t>
            </w:r>
          </w:p>
          <w:p w:rsidR="00686CF3" w:rsidRDefault="00686CF3" w:rsidP="009C0EAD">
            <w:pPr>
              <w:spacing w:after="0"/>
            </w:pPr>
            <w:r>
              <w:rPr>
                <w:rFonts w:ascii="Times New Roman"/>
                <w:sz w:val="16"/>
              </w:rPr>
              <w:t>20</w:t>
            </w:r>
          </w:p>
        </w:tc>
        <w:tc>
          <w:tcPr>
            <w:tcW w:w="1276" w:type="dxa"/>
          </w:tcPr>
          <w:p w:rsidR="00686CF3" w:rsidRDefault="00686CF3" w:rsidP="009C0EAD">
            <w:pPr>
              <w:spacing w:after="0"/>
            </w:pPr>
            <w:r>
              <w:rPr>
                <w:rFonts w:ascii="Times New Roman"/>
                <w:sz w:val="16"/>
              </w:rPr>
              <w:t>1150/2008</w:t>
            </w:r>
          </w:p>
          <w:p w:rsidR="00686CF3" w:rsidRDefault="00686CF3" w:rsidP="009C0EAD">
            <w:pPr>
              <w:spacing w:after="0"/>
            </w:pPr>
            <w:r>
              <w:rPr>
                <w:rFonts w:ascii="Times New Roman"/>
                <w:sz w:val="16"/>
              </w:rPr>
              <w:t>PROLONG 2019</w:t>
            </w:r>
          </w:p>
        </w:tc>
        <w:tc>
          <w:tcPr>
            <w:tcW w:w="851" w:type="dxa"/>
          </w:tcPr>
          <w:p w:rsidR="00686CF3" w:rsidRDefault="00686CF3" w:rsidP="009C0EAD">
            <w:pPr>
              <w:spacing w:after="0"/>
            </w:pPr>
            <w:r>
              <w:rPr>
                <w:rFonts w:ascii="Times New Roman"/>
                <w:sz w:val="16"/>
              </w:rPr>
              <w:t>0518P</w:t>
            </w:r>
          </w:p>
        </w:tc>
        <w:tc>
          <w:tcPr>
            <w:tcW w:w="4110" w:type="dxa"/>
          </w:tcPr>
          <w:p w:rsidR="00686CF3" w:rsidRPr="0005699A" w:rsidRDefault="00686CF3" w:rsidP="009C0EAD">
            <w:pPr>
              <w:spacing w:after="0"/>
              <w:rPr>
                <w:b/>
              </w:rPr>
            </w:pPr>
            <w:r w:rsidRPr="0005699A">
              <w:rPr>
                <w:rFonts w:ascii="Times New Roman"/>
                <w:b/>
                <w:sz w:val="16"/>
              </w:rPr>
              <w:t>HU(14.03.2023) requested amendment:</w:t>
            </w:r>
          </w:p>
          <w:p w:rsidR="00686CF3" w:rsidRDefault="00686CF3" w:rsidP="009C0EAD">
            <w:pPr>
              <w:spacing w:after="0"/>
            </w:pPr>
            <w:r>
              <w:rPr>
                <w:rFonts w:ascii="Times New Roman"/>
                <w:sz w:val="16"/>
              </w:rPr>
              <w:t>PET/PVC insulated flexible cable with:</w:t>
            </w:r>
          </w:p>
          <w:p w:rsidR="00686CF3" w:rsidRDefault="00686CF3" w:rsidP="009C0EAD">
            <w:pPr>
              <w:numPr>
                <w:ilvl w:val="0"/>
                <w:numId w:val="27"/>
              </w:numPr>
              <w:spacing w:after="0"/>
            </w:pPr>
            <w:r>
              <w:rPr>
                <w:rFonts w:ascii="Times New Roman"/>
                <w:sz w:val="16"/>
              </w:rPr>
              <w:t>a voltage of not more than 250</w:t>
            </w:r>
            <w:r>
              <w:rPr>
                <w:rFonts w:ascii="Times New Roman"/>
                <w:sz w:val="16"/>
              </w:rPr>
              <w:t> </w:t>
            </w:r>
            <w:r>
              <w:rPr>
                <w:rFonts w:ascii="Times New Roman"/>
                <w:sz w:val="16"/>
              </w:rPr>
              <w:t>V,</w:t>
            </w:r>
          </w:p>
          <w:p w:rsidR="00686CF3" w:rsidRDefault="00686CF3" w:rsidP="009C0EAD">
            <w:pPr>
              <w:numPr>
                <w:ilvl w:val="0"/>
                <w:numId w:val="27"/>
              </w:numPr>
              <w:spacing w:after="0"/>
            </w:pPr>
            <w:r>
              <w:rPr>
                <w:rFonts w:ascii="Times New Roman"/>
                <w:sz w:val="16"/>
              </w:rPr>
              <w:t>a current of not more than 1 A,</w:t>
            </w:r>
          </w:p>
          <w:p w:rsidR="00686CF3" w:rsidRDefault="00686CF3" w:rsidP="009C0EAD">
            <w:pPr>
              <w:numPr>
                <w:ilvl w:val="0"/>
                <w:numId w:val="27"/>
              </w:numPr>
              <w:spacing w:after="0"/>
            </w:pPr>
            <w:r>
              <w:rPr>
                <w:rFonts w:ascii="Times New Roman"/>
                <w:sz w:val="16"/>
              </w:rPr>
              <w:t>a heat resistance of not more than 105</w:t>
            </w:r>
            <w:r>
              <w:rPr>
                <w:rFonts w:ascii="Times New Roman"/>
                <w:sz w:val="16"/>
              </w:rPr>
              <w:t> °</w:t>
            </w:r>
            <w:r>
              <w:rPr>
                <w:rFonts w:ascii="Times New Roman"/>
                <w:sz w:val="16"/>
              </w:rPr>
              <w:t>C,</w:t>
            </w:r>
          </w:p>
          <w:p w:rsidR="00686CF3" w:rsidRDefault="00686CF3" w:rsidP="009C0EAD">
            <w:pPr>
              <w:numPr>
                <w:ilvl w:val="0"/>
                <w:numId w:val="27"/>
              </w:numPr>
              <w:spacing w:after="0"/>
            </w:pPr>
            <w:r>
              <w:rPr>
                <w:rFonts w:ascii="Times New Roman"/>
                <w:sz w:val="16"/>
              </w:rPr>
              <w:t>individual wires of a thickness of not more than 0,1 mm (</w:t>
            </w:r>
            <w:r>
              <w:rPr>
                <w:rFonts w:ascii="Times New Roman"/>
                <w:sz w:val="16"/>
              </w:rPr>
              <w:t>±</w:t>
            </w:r>
            <w:r>
              <w:rPr>
                <w:rFonts w:ascii="Times New Roman"/>
                <w:sz w:val="16"/>
              </w:rPr>
              <w:t xml:space="preserve"> 0,01 mm) and a width of not more than 0,8 mm (</w:t>
            </w:r>
            <w:r>
              <w:rPr>
                <w:rFonts w:ascii="Times New Roman"/>
                <w:sz w:val="16"/>
              </w:rPr>
              <w:t>±</w:t>
            </w:r>
            <w:r>
              <w:rPr>
                <w:rFonts w:ascii="Times New Roman"/>
                <w:sz w:val="16"/>
              </w:rPr>
              <w:t xml:space="preserve"> 0,03 mm),</w:t>
            </w:r>
          </w:p>
          <w:p w:rsidR="00686CF3" w:rsidRDefault="00686CF3" w:rsidP="009C0EAD">
            <w:pPr>
              <w:numPr>
                <w:ilvl w:val="0"/>
                <w:numId w:val="27"/>
              </w:numPr>
              <w:spacing w:after="0"/>
            </w:pPr>
            <w:r>
              <w:rPr>
                <w:rFonts w:ascii="Times New Roman"/>
                <w:sz w:val="16"/>
              </w:rPr>
              <w:t>a distance between conductors of not more than 0,5 mm and</w:t>
            </w:r>
          </w:p>
          <w:p w:rsidR="00686CF3" w:rsidRDefault="00686CF3" w:rsidP="009C0EAD">
            <w:pPr>
              <w:numPr>
                <w:ilvl w:val="0"/>
                <w:numId w:val="27"/>
              </w:numPr>
              <w:spacing w:after="0"/>
            </w:pPr>
            <w:r>
              <w:rPr>
                <w:rFonts w:ascii="Times New Roman"/>
                <w:sz w:val="16"/>
              </w:rPr>
              <w:t xml:space="preserve">a pitch (distance from </w:t>
            </w:r>
            <w:proofErr w:type="spellStart"/>
            <w:r>
              <w:rPr>
                <w:rFonts w:ascii="Times New Roman"/>
                <w:sz w:val="16"/>
              </w:rPr>
              <w:t>centreline</w:t>
            </w:r>
            <w:proofErr w:type="spellEnd"/>
            <w:r>
              <w:rPr>
                <w:rFonts w:ascii="Times New Roman"/>
                <w:sz w:val="16"/>
              </w:rPr>
              <w:t xml:space="preserve"> to </w:t>
            </w:r>
            <w:proofErr w:type="spellStart"/>
            <w:r>
              <w:rPr>
                <w:rFonts w:ascii="Times New Roman"/>
                <w:sz w:val="16"/>
              </w:rPr>
              <w:t>centreline</w:t>
            </w:r>
            <w:proofErr w:type="spellEnd"/>
            <w:r>
              <w:rPr>
                <w:rFonts w:ascii="Times New Roman"/>
                <w:sz w:val="16"/>
              </w:rPr>
              <w:t xml:space="preserve"> of </w:t>
            </w:r>
            <w:r>
              <w:rPr>
                <w:rFonts w:ascii="Times New Roman"/>
                <w:sz w:val="16"/>
              </w:rPr>
              <w:lastRenderedPageBreak/>
              <w:t>conductors) of not more than 1,25 mm</w:t>
            </w:r>
          </w:p>
          <w:p w:rsidR="00686CF3" w:rsidRDefault="00686CF3" w:rsidP="009C0EAD">
            <w:r>
              <w:t> </w:t>
            </w:r>
          </w:p>
          <w:p w:rsidR="00686CF3" w:rsidRPr="0005699A" w:rsidRDefault="00686CF3" w:rsidP="009C0EAD">
            <w:pPr>
              <w:spacing w:after="0"/>
              <w:rPr>
                <w:b/>
              </w:rPr>
            </w:pPr>
            <w:r w:rsidRPr="0005699A">
              <w:rPr>
                <w:rFonts w:ascii="Times New Roman"/>
                <w:b/>
                <w:sz w:val="16"/>
              </w:rPr>
              <w:t>---</w:t>
            </w:r>
          </w:p>
          <w:p w:rsidR="00686CF3" w:rsidRPr="0005699A" w:rsidRDefault="00686CF3" w:rsidP="009C0EAD">
            <w:pPr>
              <w:spacing w:after="0"/>
              <w:rPr>
                <w:b/>
              </w:rPr>
            </w:pPr>
            <w:r w:rsidRPr="0005699A">
              <w:rPr>
                <w:rFonts w:ascii="Times New Roman"/>
                <w:b/>
                <w:sz w:val="16"/>
              </w:rPr>
              <w:t>Current text:</w:t>
            </w:r>
          </w:p>
          <w:p w:rsidR="00686CF3" w:rsidRDefault="00686CF3" w:rsidP="009C0EAD">
            <w:pPr>
              <w:spacing w:after="0"/>
            </w:pPr>
            <w:r>
              <w:rPr>
                <w:rFonts w:ascii="Times New Roman"/>
                <w:sz w:val="16"/>
              </w:rPr>
              <w:t>PET/PVC insulated flexible cable with:</w:t>
            </w:r>
          </w:p>
          <w:p w:rsidR="00686CF3" w:rsidRDefault="00686CF3" w:rsidP="009C0EAD">
            <w:pPr>
              <w:numPr>
                <w:ilvl w:val="0"/>
                <w:numId w:val="28"/>
              </w:numPr>
              <w:spacing w:after="0"/>
            </w:pPr>
            <w:r>
              <w:rPr>
                <w:rFonts w:ascii="Times New Roman"/>
                <w:sz w:val="16"/>
              </w:rPr>
              <w:t>a voltage of not more than 60 V,</w:t>
            </w:r>
          </w:p>
          <w:p w:rsidR="00686CF3" w:rsidRDefault="00686CF3" w:rsidP="009C0EAD">
            <w:pPr>
              <w:numPr>
                <w:ilvl w:val="0"/>
                <w:numId w:val="28"/>
              </w:numPr>
              <w:spacing w:after="0"/>
            </w:pPr>
            <w:r>
              <w:rPr>
                <w:rFonts w:ascii="Times New Roman"/>
                <w:sz w:val="16"/>
              </w:rPr>
              <w:t>a current of not more than 1 A,</w:t>
            </w:r>
          </w:p>
          <w:p w:rsidR="00686CF3" w:rsidRDefault="00686CF3" w:rsidP="009C0EAD">
            <w:pPr>
              <w:numPr>
                <w:ilvl w:val="0"/>
                <w:numId w:val="28"/>
              </w:numPr>
              <w:spacing w:after="0"/>
            </w:pPr>
            <w:r>
              <w:rPr>
                <w:rFonts w:ascii="Times New Roman"/>
                <w:sz w:val="16"/>
              </w:rPr>
              <w:t>a heat resistance of not more than 105</w:t>
            </w:r>
            <w:r>
              <w:rPr>
                <w:rFonts w:ascii="Times New Roman"/>
                <w:sz w:val="16"/>
              </w:rPr>
              <w:t> °</w:t>
            </w:r>
            <w:r>
              <w:rPr>
                <w:rFonts w:ascii="Times New Roman"/>
                <w:sz w:val="16"/>
              </w:rPr>
              <w:t>C,</w:t>
            </w:r>
          </w:p>
          <w:p w:rsidR="00686CF3" w:rsidRDefault="00686CF3" w:rsidP="009C0EAD">
            <w:pPr>
              <w:numPr>
                <w:ilvl w:val="0"/>
                <w:numId w:val="28"/>
              </w:numPr>
              <w:spacing w:after="0"/>
            </w:pPr>
            <w:r>
              <w:rPr>
                <w:rFonts w:ascii="Times New Roman"/>
                <w:sz w:val="16"/>
              </w:rPr>
              <w:t>individual wires of a thickness of not more than 0,1 mm (</w:t>
            </w:r>
            <w:r>
              <w:rPr>
                <w:rFonts w:ascii="Times New Roman"/>
                <w:sz w:val="16"/>
              </w:rPr>
              <w:t>±</w:t>
            </w:r>
            <w:r>
              <w:rPr>
                <w:rFonts w:ascii="Times New Roman"/>
                <w:sz w:val="16"/>
              </w:rPr>
              <w:t xml:space="preserve"> 0,01 mm) and a width of not more than 0,8 mm (</w:t>
            </w:r>
            <w:r>
              <w:rPr>
                <w:rFonts w:ascii="Times New Roman"/>
                <w:sz w:val="16"/>
              </w:rPr>
              <w:t>±</w:t>
            </w:r>
            <w:r>
              <w:rPr>
                <w:rFonts w:ascii="Times New Roman"/>
                <w:sz w:val="16"/>
              </w:rPr>
              <w:t xml:space="preserve"> 0,03 mm),</w:t>
            </w:r>
          </w:p>
          <w:p w:rsidR="00686CF3" w:rsidRDefault="00686CF3" w:rsidP="009C0EAD">
            <w:pPr>
              <w:numPr>
                <w:ilvl w:val="0"/>
                <w:numId w:val="28"/>
              </w:numPr>
              <w:spacing w:after="0"/>
            </w:pPr>
            <w:r>
              <w:rPr>
                <w:rFonts w:ascii="Times New Roman"/>
                <w:sz w:val="16"/>
              </w:rPr>
              <w:t>a distance between conductors of not more than 0,5 mm and</w:t>
            </w:r>
          </w:p>
          <w:p w:rsidR="00686CF3" w:rsidRDefault="00686CF3" w:rsidP="009C0EAD">
            <w:pPr>
              <w:numPr>
                <w:ilvl w:val="0"/>
                <w:numId w:val="28"/>
              </w:numPr>
              <w:spacing w:after="0"/>
            </w:pPr>
            <w:r>
              <w:rPr>
                <w:rFonts w:ascii="Times New Roman"/>
                <w:sz w:val="16"/>
              </w:rPr>
              <w:t xml:space="preserve">a pitch (distance from </w:t>
            </w:r>
            <w:proofErr w:type="spellStart"/>
            <w:r>
              <w:rPr>
                <w:rFonts w:ascii="Times New Roman"/>
                <w:sz w:val="16"/>
              </w:rPr>
              <w:t>centreline</w:t>
            </w:r>
            <w:proofErr w:type="spellEnd"/>
            <w:r>
              <w:rPr>
                <w:rFonts w:ascii="Times New Roman"/>
                <w:sz w:val="16"/>
              </w:rPr>
              <w:t xml:space="preserve"> to </w:t>
            </w:r>
            <w:proofErr w:type="spellStart"/>
            <w:r>
              <w:rPr>
                <w:rFonts w:ascii="Times New Roman"/>
                <w:sz w:val="16"/>
              </w:rPr>
              <w:t>centreline</w:t>
            </w:r>
            <w:proofErr w:type="spellEnd"/>
            <w:r>
              <w:rPr>
                <w:rFonts w:ascii="Times New Roman"/>
                <w:sz w:val="16"/>
              </w:rPr>
              <w:t xml:space="preserve"> of conductors) of not more than 1,25 mm</w:t>
            </w:r>
          </w:p>
        </w:tc>
        <w:tc>
          <w:tcPr>
            <w:tcW w:w="1134" w:type="dxa"/>
          </w:tcPr>
          <w:p w:rsidR="00686CF3" w:rsidRPr="00B538A1" w:rsidRDefault="00686CF3" w:rsidP="009C0EAD">
            <w:pPr>
              <w:spacing w:after="0"/>
              <w:rPr>
                <w:b/>
              </w:rPr>
            </w:pPr>
            <w:r w:rsidRPr="00B538A1">
              <w:rPr>
                <w:rFonts w:ascii="Times New Roman"/>
                <w:b/>
                <w:sz w:val="16"/>
              </w:rPr>
              <w:lastRenderedPageBreak/>
              <w:t>S</w:t>
            </w:r>
          </w:p>
        </w:tc>
        <w:tc>
          <w:tcPr>
            <w:tcW w:w="1134" w:type="dxa"/>
          </w:tcPr>
          <w:p w:rsidR="00686CF3" w:rsidRPr="009C0EAD" w:rsidRDefault="00686CF3" w:rsidP="009C0EAD">
            <w:pPr>
              <w:spacing w:after="0"/>
              <w:rPr>
                <w:rFonts w:ascii="Times New Roman"/>
                <w:b/>
                <w:color w:val="FF0000"/>
                <w:sz w:val="16"/>
              </w:rPr>
            </w:pPr>
            <w:r w:rsidRPr="009C0EAD">
              <w:rPr>
                <w:rFonts w:ascii="Times New Roman"/>
                <w:b/>
                <w:color w:val="FF0000"/>
                <w:sz w:val="16"/>
              </w:rPr>
              <w:t>Amendment</w:t>
            </w:r>
          </w:p>
        </w:tc>
        <w:tc>
          <w:tcPr>
            <w:tcW w:w="1134" w:type="dxa"/>
          </w:tcPr>
          <w:p w:rsidR="00686CF3" w:rsidRPr="009C0EAD" w:rsidRDefault="00686CF3" w:rsidP="009C0EAD">
            <w:pPr>
              <w:spacing w:after="0"/>
              <w:rPr>
                <w:sz w:val="14"/>
              </w:rPr>
            </w:pPr>
            <w:r w:rsidRPr="009C0EAD">
              <w:rPr>
                <w:rFonts w:ascii="Times New Roman"/>
                <w:sz w:val="14"/>
              </w:rPr>
              <w:t>UNDER EXAMINATION</w:t>
            </w:r>
          </w:p>
        </w:tc>
        <w:tc>
          <w:tcPr>
            <w:tcW w:w="2126" w:type="dxa"/>
          </w:tcPr>
          <w:p w:rsidR="00686CF3" w:rsidRDefault="00686CF3" w:rsidP="009C0EAD">
            <w:pPr>
              <w:spacing w:after="0"/>
            </w:pPr>
            <w:r>
              <w:rPr>
                <w:rFonts w:ascii="Times New Roman"/>
                <w:sz w:val="16"/>
              </w:rPr>
              <w:t>Round 2024-01 - request for amendment.//</w:t>
            </w:r>
          </w:p>
          <w:p w:rsidR="00686CF3" w:rsidRDefault="00686CF3" w:rsidP="009C0EAD">
            <w:pPr>
              <w:spacing w:after="0"/>
            </w:pPr>
          </w:p>
        </w:tc>
      </w:tr>
    </w:tbl>
    <w:p w:rsidR="009C0EAD" w:rsidRDefault="009C0EAD" w:rsidP="009B5587">
      <w:pPr>
        <w:spacing w:after="0"/>
        <w:jc w:val="both"/>
        <w:rPr>
          <w:rFonts w:ascii="Times New Roman" w:hAnsi="Times New Roman" w:cs="Times New Roman"/>
          <w:sz w:val="18"/>
          <w:szCs w:val="18"/>
        </w:rPr>
      </w:pPr>
    </w:p>
    <w:p w:rsidR="004A5115" w:rsidRDefault="004A5115" w:rsidP="009B5587">
      <w:pPr>
        <w:spacing w:after="0"/>
        <w:jc w:val="both"/>
        <w:rPr>
          <w:rFonts w:ascii="Times New Roman" w:hAnsi="Times New Roman" w:cs="Times New Roman"/>
          <w:sz w:val="18"/>
          <w:szCs w:val="18"/>
        </w:rPr>
      </w:pPr>
    </w:p>
    <w:p w:rsidR="00D368E9" w:rsidRDefault="00D368E9" w:rsidP="009B5587">
      <w:pPr>
        <w:spacing w:after="0"/>
        <w:jc w:val="both"/>
        <w:rPr>
          <w:rFonts w:ascii="Times New Roman" w:hAnsi="Times New Roman" w:cs="Times New Roman"/>
          <w:sz w:val="18"/>
          <w:szCs w:val="18"/>
        </w:rPr>
      </w:pPr>
    </w:p>
    <w:p w:rsidR="00D368E9" w:rsidRDefault="00D368E9" w:rsidP="009B5587">
      <w:pPr>
        <w:spacing w:after="0"/>
        <w:jc w:val="both"/>
        <w:rPr>
          <w:rFonts w:ascii="Times New Roman" w:hAnsi="Times New Roman" w:cs="Times New Roman"/>
          <w:sz w:val="18"/>
          <w:szCs w:val="18"/>
        </w:rPr>
      </w:pPr>
    </w:p>
    <w:p w:rsidR="00D368E9" w:rsidRDefault="00D368E9" w:rsidP="00D368E9">
      <w:pPr>
        <w:spacing w:after="0"/>
        <w:rPr>
          <w:rFonts w:ascii="Times New Roman" w:eastAsia="Times New Roman" w:hAnsi="Times New Roman" w:cs="Times New Roman"/>
          <w:b/>
          <w:color w:val="333333"/>
          <w:sz w:val="27"/>
          <w:szCs w:val="27"/>
          <w:u w:val="single"/>
        </w:rPr>
      </w:pPr>
      <w:r>
        <w:rPr>
          <w:rFonts w:ascii="Times New Roman" w:eastAsia="Times New Roman" w:hAnsi="Times New Roman" w:cs="Times New Roman"/>
          <w:b/>
          <w:color w:val="333333"/>
          <w:sz w:val="27"/>
          <w:szCs w:val="27"/>
          <w:u w:val="single"/>
        </w:rPr>
        <w:t>Following recital (3) of Council Regulation (EU) 2022/2583 the following battery related products will be reviewed in Cycle 2024-01.</w:t>
      </w:r>
      <w:r w:rsidR="00E225A0">
        <w:rPr>
          <w:rFonts w:ascii="Times New Roman" w:eastAsia="Times New Roman" w:hAnsi="Times New Roman" w:cs="Times New Roman"/>
          <w:b/>
          <w:color w:val="333333"/>
          <w:sz w:val="27"/>
          <w:szCs w:val="27"/>
          <w:u w:val="single"/>
        </w:rPr>
        <w:t xml:space="preserve"> The usual </w:t>
      </w:r>
      <w:r>
        <w:rPr>
          <w:rFonts w:ascii="Times New Roman" w:eastAsia="Times New Roman" w:hAnsi="Times New Roman" w:cs="Times New Roman"/>
          <w:b/>
          <w:color w:val="333333"/>
          <w:sz w:val="27"/>
          <w:szCs w:val="27"/>
          <w:u w:val="single"/>
        </w:rPr>
        <w:t>EU objection will apply for all cases, during the review.</w:t>
      </w:r>
    </w:p>
    <w:p w:rsidR="00D368E9" w:rsidRDefault="00D368E9" w:rsidP="00D368E9">
      <w:pPr>
        <w:spacing w:after="0"/>
        <w:rPr>
          <w:rFonts w:ascii="Times New Roman"/>
          <w:sz w:val="16"/>
        </w:rPr>
      </w:pPr>
    </w:p>
    <w:p w:rsidR="00D368E9" w:rsidRDefault="00D368E9" w:rsidP="00D368E9">
      <w:pPr>
        <w:spacing w:after="0"/>
        <w:rPr>
          <w:rFonts w:ascii="Times New Roman"/>
          <w:sz w:val="16"/>
        </w:rPr>
      </w:pPr>
    </w:p>
    <w:p w:rsidR="00D368E9" w:rsidRDefault="00D368E9" w:rsidP="00D368E9">
      <w:pPr>
        <w:spacing w:after="0"/>
        <w:rPr>
          <w:rFonts w:ascii="Times New Roman"/>
          <w:sz w:val="16"/>
        </w:rPr>
      </w:pPr>
    </w:p>
    <w:tbl>
      <w:tblPr>
        <w:tblW w:w="148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898"/>
        <w:gridCol w:w="11285"/>
      </w:tblGrid>
      <w:tr w:rsidR="00E225A0" w:rsidTr="00E225A0">
        <w:trPr>
          <w:trHeight w:val="592"/>
        </w:trPr>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225A0" w:rsidRDefault="00E225A0">
            <w:pPr>
              <w:spacing w:after="0" w:line="240" w:lineRule="auto"/>
              <w:jc w:val="center"/>
              <w:rPr>
                <w:rFonts w:ascii="Calibri" w:eastAsia="Times New Roman" w:hAnsi="Calibri" w:cs="Calibri"/>
                <w:b/>
                <w:bCs/>
              </w:rPr>
            </w:pPr>
            <w:r>
              <w:rPr>
                <w:rFonts w:ascii="Calibri" w:eastAsia="Times New Roman" w:hAnsi="Calibri" w:cs="Calibri"/>
                <w:b/>
                <w:bCs/>
              </w:rPr>
              <w:t>Reference mail</w:t>
            </w:r>
          </w:p>
        </w:tc>
        <w:tc>
          <w:tcPr>
            <w:tcW w:w="1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225A0" w:rsidRDefault="00E225A0">
            <w:pPr>
              <w:spacing w:after="0" w:line="240" w:lineRule="auto"/>
              <w:jc w:val="center"/>
              <w:rPr>
                <w:rFonts w:ascii="Calibri" w:eastAsia="Times New Roman" w:hAnsi="Calibri" w:cs="Calibri"/>
                <w:b/>
                <w:bCs/>
              </w:rPr>
            </w:pPr>
            <w:r>
              <w:rPr>
                <w:rFonts w:ascii="Calibri" w:eastAsia="Times New Roman" w:hAnsi="Calibri" w:cs="Calibri"/>
                <w:b/>
                <w:bCs/>
              </w:rPr>
              <w:t>TARIC</w:t>
            </w:r>
          </w:p>
        </w:tc>
        <w:tc>
          <w:tcPr>
            <w:tcW w:w="112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225A0" w:rsidRDefault="00E225A0">
            <w:pPr>
              <w:spacing w:after="0" w:line="240" w:lineRule="auto"/>
              <w:jc w:val="center"/>
              <w:rPr>
                <w:rFonts w:ascii="Calibri" w:eastAsia="Times New Roman" w:hAnsi="Calibri" w:cs="Calibri"/>
                <w:b/>
                <w:bCs/>
              </w:rPr>
            </w:pPr>
            <w:r>
              <w:rPr>
                <w:rFonts w:ascii="Calibri" w:eastAsia="Times New Roman" w:hAnsi="Calibri" w:cs="Calibri"/>
                <w:b/>
                <w:bCs/>
              </w:rPr>
              <w:t>Description</w:t>
            </w:r>
          </w:p>
        </w:tc>
      </w:tr>
      <w:tr w:rsidR="00E225A0" w:rsidTr="00E225A0">
        <w:trPr>
          <w:trHeight w:val="296"/>
        </w:trPr>
        <w:tc>
          <w:tcPr>
            <w:tcW w:w="1701"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t>6011549/2019</w:t>
            </w:r>
          </w:p>
        </w:tc>
        <w:tc>
          <w:tcPr>
            <w:tcW w:w="1898" w:type="dxa"/>
            <w:tcBorders>
              <w:top w:val="single" w:sz="4" w:space="0" w:color="auto"/>
              <w:left w:val="single" w:sz="4" w:space="0" w:color="auto"/>
              <w:bottom w:val="single" w:sz="4" w:space="0" w:color="auto"/>
              <w:right w:val="single" w:sz="4" w:space="0" w:color="auto"/>
            </w:tcBorders>
            <w:noWrap/>
            <w:hideMark/>
          </w:tcPr>
          <w:p w:rsidR="00E225A0" w:rsidRDefault="00E225A0">
            <w:pPr>
              <w:spacing w:after="0" w:line="240" w:lineRule="auto"/>
              <w:rPr>
                <w:rFonts w:ascii="Calibri" w:eastAsia="Times New Roman" w:hAnsi="Calibri" w:cs="Calibri"/>
              </w:rPr>
            </w:pPr>
            <w:r>
              <w:rPr>
                <w:rFonts w:ascii="Calibri" w:eastAsia="Times New Roman" w:hAnsi="Calibri" w:cs="Calibri"/>
              </w:rPr>
              <w:t>2825200010</w:t>
            </w:r>
          </w:p>
        </w:tc>
        <w:tc>
          <w:tcPr>
            <w:tcW w:w="11285"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t>#Lithium hydroxide monohydrate (CAS RN 1310-66-3)#</w:t>
            </w:r>
          </w:p>
        </w:tc>
      </w:tr>
      <w:tr w:rsidR="00E225A0" w:rsidTr="00E225A0">
        <w:trPr>
          <w:trHeight w:val="296"/>
        </w:trPr>
        <w:tc>
          <w:tcPr>
            <w:tcW w:w="1701"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t>5899336/2021</w:t>
            </w:r>
          </w:p>
        </w:tc>
        <w:tc>
          <w:tcPr>
            <w:tcW w:w="1898" w:type="dxa"/>
            <w:tcBorders>
              <w:top w:val="single" w:sz="4" w:space="0" w:color="auto"/>
              <w:left w:val="single" w:sz="4" w:space="0" w:color="auto"/>
              <w:bottom w:val="single" w:sz="4" w:space="0" w:color="auto"/>
              <w:right w:val="single" w:sz="4" w:space="0" w:color="auto"/>
            </w:tcBorders>
            <w:noWrap/>
            <w:hideMark/>
          </w:tcPr>
          <w:p w:rsidR="00E225A0" w:rsidRDefault="00E225A0">
            <w:pPr>
              <w:spacing w:after="0" w:line="240" w:lineRule="auto"/>
              <w:rPr>
                <w:rFonts w:ascii="Calibri" w:eastAsia="Times New Roman" w:hAnsi="Calibri" w:cs="Calibri"/>
              </w:rPr>
            </w:pPr>
            <w:r>
              <w:rPr>
                <w:rFonts w:ascii="Calibri" w:eastAsia="Times New Roman" w:hAnsi="Calibri" w:cs="Calibri"/>
              </w:rPr>
              <w:t>2826908030</w:t>
            </w:r>
          </w:p>
        </w:tc>
        <w:tc>
          <w:tcPr>
            <w:tcW w:w="11285"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t xml:space="preserve">#Lithium </w:t>
            </w:r>
            <w:proofErr w:type="spellStart"/>
            <w:r>
              <w:rPr>
                <w:rFonts w:ascii="Calibri" w:eastAsia="Times New Roman" w:hAnsi="Calibri" w:cs="Calibri"/>
              </w:rPr>
              <w:t>hexafluorophosphate</w:t>
            </w:r>
            <w:proofErr w:type="spellEnd"/>
            <w:r>
              <w:rPr>
                <w:rFonts w:ascii="Calibri" w:eastAsia="Times New Roman" w:hAnsi="Calibri" w:cs="Calibri"/>
              </w:rPr>
              <w:t xml:space="preserve"> (CAS RN 21324-40-3) with a purity by weight of 99 % or more#</w:t>
            </w:r>
          </w:p>
        </w:tc>
      </w:tr>
      <w:tr w:rsidR="00E225A0" w:rsidTr="00E225A0">
        <w:trPr>
          <w:trHeight w:val="296"/>
        </w:trPr>
        <w:tc>
          <w:tcPr>
            <w:tcW w:w="1701"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t>5953671/2021</w:t>
            </w:r>
          </w:p>
        </w:tc>
        <w:tc>
          <w:tcPr>
            <w:tcW w:w="1898" w:type="dxa"/>
            <w:tcBorders>
              <w:top w:val="single" w:sz="4" w:space="0" w:color="auto"/>
              <w:left w:val="single" w:sz="4" w:space="0" w:color="auto"/>
              <w:bottom w:val="single" w:sz="4" w:space="0" w:color="auto"/>
              <w:right w:val="single" w:sz="4" w:space="0" w:color="auto"/>
            </w:tcBorders>
            <w:noWrap/>
            <w:hideMark/>
          </w:tcPr>
          <w:p w:rsidR="00E225A0" w:rsidRDefault="00E225A0">
            <w:pPr>
              <w:spacing w:after="0" w:line="240" w:lineRule="auto"/>
              <w:rPr>
                <w:rFonts w:ascii="Calibri" w:eastAsia="Times New Roman" w:hAnsi="Calibri" w:cs="Calibri"/>
              </w:rPr>
            </w:pPr>
            <w:r>
              <w:rPr>
                <w:rFonts w:ascii="Calibri" w:eastAsia="Times New Roman" w:hAnsi="Calibri" w:cs="Calibri"/>
              </w:rPr>
              <w:t>2917198055</w:t>
            </w:r>
          </w:p>
        </w:tc>
        <w:tc>
          <w:tcPr>
            <w:tcW w:w="11285"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t>#Maleic acid (CAS RN 110-16-7) with a purity by weight of 99 % or more#</w:t>
            </w:r>
          </w:p>
        </w:tc>
      </w:tr>
      <w:tr w:rsidR="00E225A0" w:rsidTr="00E225A0">
        <w:trPr>
          <w:trHeight w:val="296"/>
        </w:trPr>
        <w:tc>
          <w:tcPr>
            <w:tcW w:w="1701"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t>1432061/2018</w:t>
            </w:r>
          </w:p>
        </w:tc>
        <w:tc>
          <w:tcPr>
            <w:tcW w:w="1898" w:type="dxa"/>
            <w:tcBorders>
              <w:top w:val="single" w:sz="4" w:space="0" w:color="auto"/>
              <w:left w:val="single" w:sz="4" w:space="0" w:color="auto"/>
              <w:bottom w:val="single" w:sz="4" w:space="0" w:color="auto"/>
              <w:right w:val="single" w:sz="4" w:space="0" w:color="auto"/>
            </w:tcBorders>
            <w:noWrap/>
            <w:hideMark/>
          </w:tcPr>
          <w:p w:rsidR="00E225A0" w:rsidRDefault="00E225A0">
            <w:pPr>
              <w:spacing w:after="0" w:line="240" w:lineRule="auto"/>
              <w:rPr>
                <w:rFonts w:ascii="Calibri" w:eastAsia="Times New Roman" w:hAnsi="Calibri" w:cs="Calibri"/>
              </w:rPr>
            </w:pPr>
            <w:r>
              <w:rPr>
                <w:rFonts w:ascii="Calibri" w:eastAsia="Times New Roman" w:hAnsi="Calibri" w:cs="Calibri"/>
              </w:rPr>
              <w:t>2920901015</w:t>
            </w:r>
          </w:p>
        </w:tc>
        <w:tc>
          <w:tcPr>
            <w:tcW w:w="11285"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t>#Ethyl methyl carbonate (CAS RN 623-53-0)#</w:t>
            </w:r>
          </w:p>
        </w:tc>
      </w:tr>
      <w:tr w:rsidR="00E225A0" w:rsidTr="00E225A0">
        <w:trPr>
          <w:trHeight w:val="296"/>
        </w:trPr>
        <w:tc>
          <w:tcPr>
            <w:tcW w:w="1701"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t>5899366/2021</w:t>
            </w:r>
          </w:p>
        </w:tc>
        <w:tc>
          <w:tcPr>
            <w:tcW w:w="1898" w:type="dxa"/>
            <w:tcBorders>
              <w:top w:val="single" w:sz="4" w:space="0" w:color="auto"/>
              <w:left w:val="single" w:sz="4" w:space="0" w:color="auto"/>
              <w:bottom w:val="single" w:sz="4" w:space="0" w:color="auto"/>
              <w:right w:val="single" w:sz="4" w:space="0" w:color="auto"/>
            </w:tcBorders>
            <w:noWrap/>
            <w:hideMark/>
          </w:tcPr>
          <w:p w:rsidR="00E225A0" w:rsidRDefault="00E225A0">
            <w:pPr>
              <w:spacing w:after="0" w:line="240" w:lineRule="auto"/>
              <w:rPr>
                <w:rFonts w:ascii="Calibri" w:eastAsia="Times New Roman" w:hAnsi="Calibri" w:cs="Calibri"/>
              </w:rPr>
            </w:pPr>
            <w:r>
              <w:rPr>
                <w:rFonts w:ascii="Calibri" w:eastAsia="Times New Roman" w:hAnsi="Calibri" w:cs="Calibri"/>
              </w:rPr>
              <w:t>2920901045</w:t>
            </w:r>
          </w:p>
        </w:tc>
        <w:tc>
          <w:tcPr>
            <w:tcW w:w="11285"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t>#Ethylene carbonate (CAS RN 96-49-1) with a purity by weight of 99 % or more#</w:t>
            </w:r>
          </w:p>
        </w:tc>
      </w:tr>
      <w:tr w:rsidR="00E225A0" w:rsidTr="00E225A0">
        <w:trPr>
          <w:trHeight w:val="296"/>
        </w:trPr>
        <w:tc>
          <w:tcPr>
            <w:tcW w:w="1701"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t>5899407/2021</w:t>
            </w:r>
          </w:p>
        </w:tc>
        <w:tc>
          <w:tcPr>
            <w:tcW w:w="1898" w:type="dxa"/>
            <w:tcBorders>
              <w:top w:val="single" w:sz="4" w:space="0" w:color="auto"/>
              <w:left w:val="single" w:sz="4" w:space="0" w:color="auto"/>
              <w:bottom w:val="single" w:sz="4" w:space="0" w:color="auto"/>
              <w:right w:val="single" w:sz="4" w:space="0" w:color="auto"/>
            </w:tcBorders>
            <w:noWrap/>
            <w:hideMark/>
          </w:tcPr>
          <w:p w:rsidR="00E225A0" w:rsidRDefault="00E225A0">
            <w:pPr>
              <w:spacing w:after="0" w:line="240" w:lineRule="auto"/>
              <w:rPr>
                <w:rFonts w:ascii="Calibri" w:eastAsia="Times New Roman" w:hAnsi="Calibri" w:cs="Calibri"/>
              </w:rPr>
            </w:pPr>
            <w:r>
              <w:rPr>
                <w:rFonts w:ascii="Calibri" w:eastAsia="Times New Roman" w:hAnsi="Calibri" w:cs="Calibri"/>
              </w:rPr>
              <w:t>2920901055</w:t>
            </w:r>
          </w:p>
        </w:tc>
        <w:tc>
          <w:tcPr>
            <w:tcW w:w="11285"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t>#</w:t>
            </w:r>
            <w:proofErr w:type="spellStart"/>
            <w:r>
              <w:rPr>
                <w:rFonts w:ascii="Calibri" w:eastAsia="Times New Roman" w:hAnsi="Calibri" w:cs="Calibri"/>
              </w:rPr>
              <w:t>Vinylene</w:t>
            </w:r>
            <w:proofErr w:type="spellEnd"/>
            <w:r>
              <w:rPr>
                <w:rFonts w:ascii="Calibri" w:eastAsia="Times New Roman" w:hAnsi="Calibri" w:cs="Calibri"/>
              </w:rPr>
              <w:t xml:space="preserve"> carbonate (CAS RN 872-36-6) with a purity by weight of 99,9 % or more#</w:t>
            </w:r>
          </w:p>
        </w:tc>
      </w:tr>
      <w:tr w:rsidR="00E225A0" w:rsidTr="00E225A0">
        <w:trPr>
          <w:trHeight w:val="296"/>
        </w:trPr>
        <w:tc>
          <w:tcPr>
            <w:tcW w:w="1701"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t>5899447/2021</w:t>
            </w:r>
          </w:p>
        </w:tc>
        <w:tc>
          <w:tcPr>
            <w:tcW w:w="1898" w:type="dxa"/>
            <w:tcBorders>
              <w:top w:val="single" w:sz="4" w:space="0" w:color="auto"/>
              <w:left w:val="single" w:sz="4" w:space="0" w:color="auto"/>
              <w:bottom w:val="single" w:sz="4" w:space="0" w:color="auto"/>
              <w:right w:val="single" w:sz="4" w:space="0" w:color="auto"/>
            </w:tcBorders>
            <w:noWrap/>
            <w:hideMark/>
          </w:tcPr>
          <w:p w:rsidR="00E225A0" w:rsidRDefault="00E225A0">
            <w:pPr>
              <w:spacing w:after="0" w:line="240" w:lineRule="auto"/>
              <w:rPr>
                <w:rFonts w:ascii="Calibri" w:eastAsia="Times New Roman" w:hAnsi="Calibri" w:cs="Calibri"/>
              </w:rPr>
            </w:pPr>
            <w:r>
              <w:rPr>
                <w:rFonts w:ascii="Calibri" w:eastAsia="Times New Roman" w:hAnsi="Calibri" w:cs="Calibri"/>
              </w:rPr>
              <w:t>2920901065</w:t>
            </w:r>
          </w:p>
        </w:tc>
        <w:tc>
          <w:tcPr>
            <w:tcW w:w="11285"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t>#Vinyl ethylene carbonate (CAS RN 4427-96-7) with a purity by weight of 99 % or more#</w:t>
            </w:r>
          </w:p>
        </w:tc>
      </w:tr>
      <w:tr w:rsidR="00E225A0" w:rsidTr="00E225A0">
        <w:trPr>
          <w:trHeight w:val="296"/>
        </w:trPr>
        <w:tc>
          <w:tcPr>
            <w:tcW w:w="1701"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t>6705077/2022</w:t>
            </w:r>
          </w:p>
        </w:tc>
        <w:tc>
          <w:tcPr>
            <w:tcW w:w="1898" w:type="dxa"/>
            <w:tcBorders>
              <w:top w:val="single" w:sz="4" w:space="0" w:color="auto"/>
              <w:left w:val="single" w:sz="4" w:space="0" w:color="auto"/>
              <w:bottom w:val="single" w:sz="4" w:space="0" w:color="auto"/>
              <w:right w:val="single" w:sz="4" w:space="0" w:color="auto"/>
            </w:tcBorders>
            <w:noWrap/>
            <w:hideMark/>
          </w:tcPr>
          <w:p w:rsidR="00E225A0" w:rsidRDefault="00E225A0">
            <w:pPr>
              <w:spacing w:after="0" w:line="240" w:lineRule="auto"/>
              <w:rPr>
                <w:rFonts w:ascii="Calibri" w:eastAsia="Times New Roman" w:hAnsi="Calibri" w:cs="Calibri"/>
              </w:rPr>
            </w:pPr>
            <w:r>
              <w:rPr>
                <w:rFonts w:ascii="Calibri" w:eastAsia="Times New Roman" w:hAnsi="Calibri" w:cs="Calibri"/>
              </w:rPr>
              <w:t>2920901085</w:t>
            </w:r>
          </w:p>
        </w:tc>
        <w:tc>
          <w:tcPr>
            <w:tcW w:w="11285"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t>#Diethyl carbonate (CAS RN 105-58-8) with a purity by weight of 99,9 % or more#</w:t>
            </w:r>
          </w:p>
        </w:tc>
      </w:tr>
      <w:tr w:rsidR="00E225A0" w:rsidTr="00E225A0">
        <w:trPr>
          <w:trHeight w:val="889"/>
        </w:trPr>
        <w:tc>
          <w:tcPr>
            <w:tcW w:w="1701"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lastRenderedPageBreak/>
              <w:t>1816782/2020</w:t>
            </w:r>
          </w:p>
        </w:tc>
        <w:tc>
          <w:tcPr>
            <w:tcW w:w="1898" w:type="dxa"/>
            <w:tcBorders>
              <w:top w:val="single" w:sz="4" w:space="0" w:color="auto"/>
              <w:left w:val="single" w:sz="4" w:space="0" w:color="auto"/>
              <w:bottom w:val="single" w:sz="4" w:space="0" w:color="auto"/>
              <w:right w:val="single" w:sz="4" w:space="0" w:color="auto"/>
            </w:tcBorders>
            <w:noWrap/>
            <w:hideMark/>
          </w:tcPr>
          <w:p w:rsidR="00E225A0" w:rsidRDefault="00E225A0">
            <w:pPr>
              <w:spacing w:after="0" w:line="240" w:lineRule="auto"/>
              <w:rPr>
                <w:rFonts w:ascii="Calibri" w:eastAsia="Times New Roman" w:hAnsi="Calibri" w:cs="Calibri"/>
              </w:rPr>
            </w:pPr>
            <w:r>
              <w:rPr>
                <w:rFonts w:ascii="Calibri" w:eastAsia="Times New Roman" w:hAnsi="Calibri" w:cs="Calibri"/>
              </w:rPr>
              <w:t>3801100020</w:t>
            </w:r>
          </w:p>
        </w:tc>
        <w:tc>
          <w:tcPr>
            <w:tcW w:w="11285"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t xml:space="preserve">#Artificial graphite (CAS RN 7782-42-5) powder form, with:### #  specific surface area (measured by BET) of 0,8 m 2 /g (± 0,25), #  tap density: 0,85 g/cm 3  (± 0,10), #  particle size represented by d50 value of 21,0 µm (± 2,0), #  specific discharge capacity of 351,0 </w:t>
            </w:r>
            <w:proofErr w:type="spellStart"/>
            <w:r>
              <w:rPr>
                <w:rFonts w:ascii="Calibri" w:eastAsia="Times New Roman" w:hAnsi="Calibri" w:cs="Calibri"/>
              </w:rPr>
              <w:t>mAh</w:t>
            </w:r>
            <w:proofErr w:type="spellEnd"/>
            <w:r>
              <w:rPr>
                <w:rFonts w:ascii="Calibri" w:eastAsia="Times New Roman" w:hAnsi="Calibri" w:cs="Calibri"/>
              </w:rPr>
              <w:t xml:space="preserve">/g (± 3,0), #  initial efficiency of 94,0 % (± 2,0) # </w:t>
            </w:r>
          </w:p>
        </w:tc>
      </w:tr>
      <w:tr w:rsidR="00E225A0" w:rsidTr="00E225A0">
        <w:trPr>
          <w:trHeight w:val="1185"/>
        </w:trPr>
        <w:tc>
          <w:tcPr>
            <w:tcW w:w="1701"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t>1731611/2020</w:t>
            </w:r>
          </w:p>
        </w:tc>
        <w:tc>
          <w:tcPr>
            <w:tcW w:w="1898" w:type="dxa"/>
            <w:tcBorders>
              <w:top w:val="single" w:sz="4" w:space="0" w:color="auto"/>
              <w:left w:val="single" w:sz="4" w:space="0" w:color="auto"/>
              <w:bottom w:val="single" w:sz="4" w:space="0" w:color="auto"/>
              <w:right w:val="single" w:sz="4" w:space="0" w:color="auto"/>
            </w:tcBorders>
            <w:noWrap/>
            <w:hideMark/>
          </w:tcPr>
          <w:p w:rsidR="00E225A0" w:rsidRDefault="00E225A0">
            <w:pPr>
              <w:spacing w:after="0" w:line="240" w:lineRule="auto"/>
              <w:rPr>
                <w:rFonts w:ascii="Calibri" w:eastAsia="Times New Roman" w:hAnsi="Calibri" w:cs="Calibri"/>
              </w:rPr>
            </w:pPr>
            <w:r>
              <w:rPr>
                <w:rFonts w:ascii="Calibri" w:eastAsia="Times New Roman" w:hAnsi="Calibri" w:cs="Calibri"/>
              </w:rPr>
              <w:t>3801100030</w:t>
            </w:r>
          </w:p>
        </w:tc>
        <w:tc>
          <w:tcPr>
            <w:tcW w:w="11285"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t xml:space="preserve">#Artificial graphite in powder form, (CAS RN 7782-42-5) with:### #  with or without coating on the surface, #  particle size represented by d50 value of 15 </w:t>
            </w:r>
            <w:proofErr w:type="spellStart"/>
            <w:r>
              <w:rPr>
                <w:rFonts w:ascii="Calibri" w:eastAsia="Times New Roman" w:hAnsi="Calibri" w:cs="Calibri"/>
              </w:rPr>
              <w:t>μm</w:t>
            </w:r>
            <w:proofErr w:type="spellEnd"/>
            <w:r>
              <w:rPr>
                <w:rFonts w:ascii="Calibri" w:eastAsia="Times New Roman" w:hAnsi="Calibri" w:cs="Calibri"/>
              </w:rPr>
              <w:t xml:space="preserve"> (± 4), #  specific surface area (measured by BET) less than 3,5 m 2 /g, #  tap density: 1,3 g/m 3  (± 0,5), #  specific Discharge Capacity of 348 </w:t>
            </w:r>
            <w:proofErr w:type="spellStart"/>
            <w:r>
              <w:rPr>
                <w:rFonts w:ascii="Calibri" w:eastAsia="Times New Roman" w:hAnsi="Calibri" w:cs="Calibri"/>
              </w:rPr>
              <w:t>mAh</w:t>
            </w:r>
            <w:proofErr w:type="spellEnd"/>
            <w:r>
              <w:rPr>
                <w:rFonts w:ascii="Calibri" w:eastAsia="Times New Roman" w:hAnsi="Calibri" w:cs="Calibri"/>
              </w:rPr>
              <w:t xml:space="preserve">/g (± 13), #  initial efficiency above 93,0 % # </w:t>
            </w:r>
          </w:p>
        </w:tc>
      </w:tr>
      <w:tr w:rsidR="00E225A0" w:rsidTr="00E225A0">
        <w:trPr>
          <w:trHeight w:val="889"/>
        </w:trPr>
        <w:tc>
          <w:tcPr>
            <w:tcW w:w="1701"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t>1957046/2022</w:t>
            </w:r>
          </w:p>
        </w:tc>
        <w:tc>
          <w:tcPr>
            <w:tcW w:w="1898" w:type="dxa"/>
            <w:tcBorders>
              <w:top w:val="single" w:sz="4" w:space="0" w:color="auto"/>
              <w:left w:val="single" w:sz="4" w:space="0" w:color="auto"/>
              <w:bottom w:val="single" w:sz="4" w:space="0" w:color="auto"/>
              <w:right w:val="single" w:sz="4" w:space="0" w:color="auto"/>
            </w:tcBorders>
            <w:noWrap/>
            <w:hideMark/>
          </w:tcPr>
          <w:p w:rsidR="00E225A0" w:rsidRDefault="00E225A0">
            <w:pPr>
              <w:spacing w:after="0" w:line="240" w:lineRule="auto"/>
              <w:rPr>
                <w:rFonts w:ascii="Calibri" w:eastAsia="Times New Roman" w:hAnsi="Calibri" w:cs="Calibri"/>
              </w:rPr>
            </w:pPr>
            <w:r>
              <w:rPr>
                <w:rFonts w:ascii="Calibri" w:eastAsia="Times New Roman" w:hAnsi="Calibri" w:cs="Calibri"/>
              </w:rPr>
              <w:t>3824999222</w:t>
            </w:r>
          </w:p>
        </w:tc>
        <w:tc>
          <w:tcPr>
            <w:tcW w:w="11285"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t xml:space="preserve">#Solution containing:### #  30 % or more but not more than 40 % by weight of lithium </w:t>
            </w:r>
            <w:proofErr w:type="spellStart"/>
            <w:r>
              <w:rPr>
                <w:rFonts w:ascii="Calibri" w:eastAsia="Times New Roman" w:hAnsi="Calibri" w:cs="Calibri"/>
              </w:rPr>
              <w:t>hexafluorophosphate</w:t>
            </w:r>
            <w:proofErr w:type="spellEnd"/>
            <w:r>
              <w:rPr>
                <w:rFonts w:ascii="Calibri" w:eastAsia="Times New Roman" w:hAnsi="Calibri" w:cs="Calibri"/>
              </w:rPr>
              <w:t xml:space="preserve"> (CAS RN 21324-40-3), and #  60 % or more but not more than 70 % by weight of ethyl methyl carbonate (CAS RN 623-53-0) # </w:t>
            </w:r>
          </w:p>
        </w:tc>
      </w:tr>
      <w:tr w:rsidR="00E225A0" w:rsidTr="00E225A0">
        <w:trPr>
          <w:trHeight w:val="1481"/>
        </w:trPr>
        <w:tc>
          <w:tcPr>
            <w:tcW w:w="1701"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t>1697432/2019</w:t>
            </w:r>
          </w:p>
        </w:tc>
        <w:tc>
          <w:tcPr>
            <w:tcW w:w="1898" w:type="dxa"/>
            <w:tcBorders>
              <w:top w:val="single" w:sz="4" w:space="0" w:color="auto"/>
              <w:left w:val="single" w:sz="4" w:space="0" w:color="auto"/>
              <w:bottom w:val="single" w:sz="4" w:space="0" w:color="auto"/>
              <w:right w:val="single" w:sz="4" w:space="0" w:color="auto"/>
            </w:tcBorders>
            <w:noWrap/>
            <w:hideMark/>
          </w:tcPr>
          <w:p w:rsidR="00E225A0" w:rsidRDefault="00E225A0">
            <w:pPr>
              <w:spacing w:after="0" w:line="240" w:lineRule="auto"/>
              <w:rPr>
                <w:rFonts w:ascii="Calibri" w:eastAsia="Times New Roman" w:hAnsi="Calibri" w:cs="Calibri"/>
              </w:rPr>
            </w:pPr>
            <w:r>
              <w:rPr>
                <w:rFonts w:ascii="Calibri" w:eastAsia="Times New Roman" w:hAnsi="Calibri" w:cs="Calibri"/>
              </w:rPr>
              <w:t>3824999252</w:t>
            </w:r>
          </w:p>
        </w:tc>
        <w:tc>
          <w:tcPr>
            <w:tcW w:w="11285"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t xml:space="preserve">#Electrolyte containing:### #  5 % or more but not more than 20 % lithium </w:t>
            </w:r>
            <w:proofErr w:type="spellStart"/>
            <w:r>
              <w:rPr>
                <w:rFonts w:ascii="Calibri" w:eastAsia="Times New Roman" w:hAnsi="Calibri" w:cs="Calibri"/>
              </w:rPr>
              <w:t>hexafluorophosphate</w:t>
            </w:r>
            <w:proofErr w:type="spellEnd"/>
            <w:r>
              <w:rPr>
                <w:rFonts w:ascii="Calibri" w:eastAsia="Times New Roman" w:hAnsi="Calibri" w:cs="Calibri"/>
              </w:rPr>
              <w:t xml:space="preserve"> (CAS RN 21324-40-3) or lithium </w:t>
            </w:r>
            <w:proofErr w:type="spellStart"/>
            <w:r>
              <w:rPr>
                <w:rFonts w:ascii="Calibri" w:eastAsia="Times New Roman" w:hAnsi="Calibri" w:cs="Calibri"/>
              </w:rPr>
              <w:t>tetrafluoroborate</w:t>
            </w:r>
            <w:proofErr w:type="spellEnd"/>
            <w:r>
              <w:rPr>
                <w:rFonts w:ascii="Calibri" w:eastAsia="Times New Roman" w:hAnsi="Calibri" w:cs="Calibri"/>
              </w:rPr>
              <w:t xml:space="preserve"> (CAS RN 14283-07-9), #  60 % or more but not more than 90 % of a mixture of ethylene carbonate (CAS RN 96-49-1), dimethyl carbonate (CAS RN 616-38-6) and/or ethyl methyl carbonate (CAS RN 623-53-0), #  0,5 % or more but not more than 20 % 1,3,2-dioxathiolane 2,2-dioxide (CAS RN 1072-53-3), # ###for use in the manufacture of motor vehicle batteries#</w:t>
            </w:r>
          </w:p>
        </w:tc>
      </w:tr>
      <w:tr w:rsidR="00E225A0" w:rsidTr="00E225A0">
        <w:trPr>
          <w:trHeight w:val="889"/>
        </w:trPr>
        <w:tc>
          <w:tcPr>
            <w:tcW w:w="1701"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t>5064665/2020</w:t>
            </w:r>
          </w:p>
        </w:tc>
        <w:tc>
          <w:tcPr>
            <w:tcW w:w="1898" w:type="dxa"/>
            <w:tcBorders>
              <w:top w:val="single" w:sz="4" w:space="0" w:color="auto"/>
              <w:left w:val="single" w:sz="4" w:space="0" w:color="auto"/>
              <w:bottom w:val="single" w:sz="4" w:space="0" w:color="auto"/>
              <w:right w:val="single" w:sz="4" w:space="0" w:color="auto"/>
            </w:tcBorders>
            <w:noWrap/>
            <w:hideMark/>
          </w:tcPr>
          <w:p w:rsidR="00E225A0" w:rsidRDefault="00E225A0">
            <w:pPr>
              <w:spacing w:after="0" w:line="240" w:lineRule="auto"/>
              <w:rPr>
                <w:rFonts w:ascii="Calibri" w:eastAsia="Times New Roman" w:hAnsi="Calibri" w:cs="Calibri"/>
              </w:rPr>
            </w:pPr>
            <w:r>
              <w:rPr>
                <w:rFonts w:ascii="Calibri" w:eastAsia="Times New Roman" w:hAnsi="Calibri" w:cs="Calibri"/>
              </w:rPr>
              <w:t>3824999293</w:t>
            </w:r>
          </w:p>
        </w:tc>
        <w:tc>
          <w:tcPr>
            <w:tcW w:w="11285"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t xml:space="preserve">#Solution of not more than 15 % by weight of lithium </w:t>
            </w:r>
            <w:proofErr w:type="spellStart"/>
            <w:r>
              <w:rPr>
                <w:rFonts w:ascii="Calibri" w:eastAsia="Times New Roman" w:hAnsi="Calibri" w:cs="Calibri"/>
              </w:rPr>
              <w:t>hexafluorophosphate</w:t>
            </w:r>
            <w:proofErr w:type="spellEnd"/>
            <w:r>
              <w:rPr>
                <w:rFonts w:ascii="Calibri" w:eastAsia="Times New Roman" w:hAnsi="Calibri" w:cs="Calibri"/>
              </w:rPr>
              <w:t xml:space="preserve"> (CAS RN 21324-40-3) in a mixture of ethylene carbonate (CAS RN 96-49-1), dimethyl carbonate (CAS RN 616-38-6) and ethyl methyl carbonate (CAS RN 623-53-0), contains organic carbonate derivatives as additives#</w:t>
            </w:r>
          </w:p>
        </w:tc>
      </w:tr>
      <w:tr w:rsidR="00E225A0" w:rsidTr="00E225A0">
        <w:trPr>
          <w:trHeight w:val="592"/>
        </w:trPr>
        <w:tc>
          <w:tcPr>
            <w:tcW w:w="1701"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t>1564962/2017</w:t>
            </w:r>
          </w:p>
        </w:tc>
        <w:tc>
          <w:tcPr>
            <w:tcW w:w="1898" w:type="dxa"/>
            <w:tcBorders>
              <w:top w:val="single" w:sz="4" w:space="0" w:color="auto"/>
              <w:left w:val="single" w:sz="4" w:space="0" w:color="auto"/>
              <w:bottom w:val="single" w:sz="4" w:space="0" w:color="auto"/>
              <w:right w:val="single" w:sz="4" w:space="0" w:color="auto"/>
            </w:tcBorders>
            <w:noWrap/>
            <w:hideMark/>
          </w:tcPr>
          <w:p w:rsidR="00E225A0" w:rsidRDefault="00E225A0">
            <w:pPr>
              <w:spacing w:after="0" w:line="240" w:lineRule="auto"/>
              <w:rPr>
                <w:rFonts w:ascii="Calibri" w:eastAsia="Times New Roman" w:hAnsi="Calibri" w:cs="Calibri"/>
              </w:rPr>
            </w:pPr>
            <w:r>
              <w:rPr>
                <w:rFonts w:ascii="Calibri" w:eastAsia="Times New Roman" w:hAnsi="Calibri" w:cs="Calibri"/>
              </w:rPr>
              <w:t>3824999645</w:t>
            </w:r>
          </w:p>
        </w:tc>
        <w:tc>
          <w:tcPr>
            <w:tcW w:w="11285"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t xml:space="preserve">#Lithium nickel cobalt </w:t>
            </w:r>
            <w:proofErr w:type="spellStart"/>
            <w:r>
              <w:rPr>
                <w:rFonts w:ascii="Calibri" w:eastAsia="Times New Roman" w:hAnsi="Calibri" w:cs="Calibri"/>
              </w:rPr>
              <w:t>aluminium</w:t>
            </w:r>
            <w:proofErr w:type="spellEnd"/>
            <w:r>
              <w:rPr>
                <w:rFonts w:ascii="Calibri" w:eastAsia="Times New Roman" w:hAnsi="Calibri" w:cs="Calibri"/>
              </w:rPr>
              <w:t xml:space="preserve"> oxide powder (CAS RN 177997-13-6) with:### #  a particle size of less than 10 </w:t>
            </w:r>
            <w:proofErr w:type="spellStart"/>
            <w:r>
              <w:rPr>
                <w:rFonts w:ascii="Calibri" w:eastAsia="Times New Roman" w:hAnsi="Calibri" w:cs="Calibri"/>
              </w:rPr>
              <w:t>μm</w:t>
            </w:r>
            <w:proofErr w:type="spellEnd"/>
            <w:r>
              <w:rPr>
                <w:rFonts w:ascii="Calibri" w:eastAsia="Times New Roman" w:hAnsi="Calibri" w:cs="Calibri"/>
              </w:rPr>
              <w:t xml:space="preserve">, #  a purity by weight of more than 98 % # </w:t>
            </w:r>
          </w:p>
        </w:tc>
      </w:tr>
      <w:tr w:rsidR="00E225A0" w:rsidTr="00E225A0">
        <w:trPr>
          <w:trHeight w:val="889"/>
        </w:trPr>
        <w:tc>
          <w:tcPr>
            <w:tcW w:w="1701"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t>5063896/2020</w:t>
            </w:r>
          </w:p>
        </w:tc>
        <w:tc>
          <w:tcPr>
            <w:tcW w:w="1898" w:type="dxa"/>
            <w:tcBorders>
              <w:top w:val="single" w:sz="4" w:space="0" w:color="auto"/>
              <w:left w:val="single" w:sz="4" w:space="0" w:color="auto"/>
              <w:bottom w:val="single" w:sz="4" w:space="0" w:color="auto"/>
              <w:right w:val="single" w:sz="4" w:space="0" w:color="auto"/>
            </w:tcBorders>
            <w:noWrap/>
            <w:hideMark/>
          </w:tcPr>
          <w:p w:rsidR="00E225A0" w:rsidRDefault="00E225A0">
            <w:pPr>
              <w:spacing w:after="0" w:line="240" w:lineRule="auto"/>
              <w:rPr>
                <w:rFonts w:ascii="Calibri" w:eastAsia="Times New Roman" w:hAnsi="Calibri" w:cs="Calibri"/>
              </w:rPr>
            </w:pPr>
            <w:r>
              <w:rPr>
                <w:rFonts w:ascii="Calibri" w:eastAsia="Times New Roman" w:hAnsi="Calibri" w:cs="Calibri"/>
              </w:rPr>
              <w:t>3824999668</w:t>
            </w:r>
          </w:p>
        </w:tc>
        <w:tc>
          <w:tcPr>
            <w:tcW w:w="11285"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t xml:space="preserve">#Lithium nickel dioxide (CAS RN 12325-84-7) containing by weight:### #  less than 5 % of lithium hydroxide (CAS RN 1310-65-2), #  less than 5 % of lithium carbonate (CAS RN 554-13-2), and #  less than 15 % of nickel oxide (CAS RN 11099-02-8) # </w:t>
            </w:r>
          </w:p>
        </w:tc>
      </w:tr>
      <w:tr w:rsidR="00E225A0" w:rsidTr="00E225A0">
        <w:trPr>
          <w:trHeight w:val="1185"/>
        </w:trPr>
        <w:tc>
          <w:tcPr>
            <w:tcW w:w="1701"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t>5679967/2021</w:t>
            </w:r>
          </w:p>
        </w:tc>
        <w:tc>
          <w:tcPr>
            <w:tcW w:w="1898" w:type="dxa"/>
            <w:tcBorders>
              <w:top w:val="single" w:sz="4" w:space="0" w:color="auto"/>
              <w:left w:val="single" w:sz="4" w:space="0" w:color="auto"/>
              <w:bottom w:val="single" w:sz="4" w:space="0" w:color="auto"/>
              <w:right w:val="single" w:sz="4" w:space="0" w:color="auto"/>
            </w:tcBorders>
            <w:noWrap/>
            <w:hideMark/>
          </w:tcPr>
          <w:p w:rsidR="00E225A0" w:rsidRDefault="00E225A0">
            <w:pPr>
              <w:spacing w:after="0" w:line="240" w:lineRule="auto"/>
              <w:rPr>
                <w:rFonts w:ascii="Calibri" w:eastAsia="Times New Roman" w:hAnsi="Calibri" w:cs="Calibri"/>
              </w:rPr>
            </w:pPr>
            <w:r>
              <w:rPr>
                <w:rFonts w:ascii="Calibri" w:eastAsia="Times New Roman" w:hAnsi="Calibri" w:cs="Calibri"/>
              </w:rPr>
              <w:t>3917320030</w:t>
            </w:r>
          </w:p>
        </w:tc>
        <w:tc>
          <w:tcPr>
            <w:tcW w:w="11285"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t xml:space="preserve">#Heat shrinkable tube:### #  containing by weight 80 % or more polymer, #  with an insulation resistance of 90 MΩ or more, #  with a dielectric strength of 35 kV / mm or more, #  with a wall thickness of 0,04 mm or more, but not more than 0,9 mm, #  with a lay-flat width of 18 mm or more, but not more than 156 mm, # ###for use in the manufacture of </w:t>
            </w:r>
            <w:proofErr w:type="spellStart"/>
            <w:r>
              <w:rPr>
                <w:rFonts w:ascii="Calibri" w:eastAsia="Times New Roman" w:hAnsi="Calibri" w:cs="Calibri"/>
              </w:rPr>
              <w:t>aluminium</w:t>
            </w:r>
            <w:proofErr w:type="spellEnd"/>
            <w:r>
              <w:rPr>
                <w:rFonts w:ascii="Calibri" w:eastAsia="Times New Roman" w:hAnsi="Calibri" w:cs="Calibri"/>
              </w:rPr>
              <w:t xml:space="preserve"> electrolytic capacitors#</w:t>
            </w:r>
          </w:p>
        </w:tc>
      </w:tr>
      <w:tr w:rsidR="00E225A0" w:rsidTr="00E225A0">
        <w:trPr>
          <w:trHeight w:val="889"/>
        </w:trPr>
        <w:tc>
          <w:tcPr>
            <w:tcW w:w="1701"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t>4874236/2020</w:t>
            </w:r>
          </w:p>
        </w:tc>
        <w:tc>
          <w:tcPr>
            <w:tcW w:w="1898" w:type="dxa"/>
            <w:tcBorders>
              <w:top w:val="single" w:sz="4" w:space="0" w:color="auto"/>
              <w:left w:val="single" w:sz="4" w:space="0" w:color="auto"/>
              <w:bottom w:val="single" w:sz="4" w:space="0" w:color="auto"/>
              <w:right w:val="single" w:sz="4" w:space="0" w:color="auto"/>
            </w:tcBorders>
            <w:noWrap/>
            <w:hideMark/>
          </w:tcPr>
          <w:p w:rsidR="00E225A0" w:rsidRDefault="00E225A0">
            <w:pPr>
              <w:spacing w:after="0" w:line="240" w:lineRule="auto"/>
              <w:rPr>
                <w:rFonts w:ascii="Calibri" w:eastAsia="Times New Roman" w:hAnsi="Calibri" w:cs="Calibri"/>
              </w:rPr>
            </w:pPr>
            <w:r>
              <w:rPr>
                <w:rFonts w:ascii="Calibri" w:eastAsia="Times New Roman" w:hAnsi="Calibri" w:cs="Calibri"/>
              </w:rPr>
              <w:t>3919108048</w:t>
            </w:r>
          </w:p>
        </w:tc>
        <w:tc>
          <w:tcPr>
            <w:tcW w:w="11285"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t>#Plastic strips of polypropylene,### #  self-adhesive, #  unilaterally adhesive-coated with an Acrylic Polymer, #  in rolls with a width of 20 cm or less, #  with a thickness including adhesion layer of 0,03 mm or less, # ###for use in the manufacturing of lithium-ion electric rechargeable batteries#</w:t>
            </w:r>
          </w:p>
        </w:tc>
      </w:tr>
      <w:tr w:rsidR="00E225A0" w:rsidTr="00E225A0">
        <w:trPr>
          <w:trHeight w:val="1185"/>
        </w:trPr>
        <w:tc>
          <w:tcPr>
            <w:tcW w:w="1701"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lastRenderedPageBreak/>
              <w:t>2513987/2022</w:t>
            </w:r>
          </w:p>
        </w:tc>
        <w:tc>
          <w:tcPr>
            <w:tcW w:w="1898" w:type="dxa"/>
            <w:tcBorders>
              <w:top w:val="single" w:sz="4" w:space="0" w:color="auto"/>
              <w:left w:val="single" w:sz="4" w:space="0" w:color="auto"/>
              <w:bottom w:val="single" w:sz="4" w:space="0" w:color="auto"/>
              <w:right w:val="single" w:sz="4" w:space="0" w:color="auto"/>
            </w:tcBorders>
            <w:noWrap/>
            <w:hideMark/>
          </w:tcPr>
          <w:p w:rsidR="00E225A0" w:rsidRDefault="00E225A0">
            <w:pPr>
              <w:spacing w:after="0" w:line="240" w:lineRule="auto"/>
              <w:rPr>
                <w:rFonts w:ascii="Calibri" w:eastAsia="Times New Roman" w:hAnsi="Calibri" w:cs="Calibri"/>
              </w:rPr>
            </w:pPr>
            <w:r>
              <w:rPr>
                <w:rFonts w:ascii="Calibri" w:eastAsia="Times New Roman" w:hAnsi="Calibri" w:cs="Calibri"/>
              </w:rPr>
              <w:t>3920102820</w:t>
            </w:r>
          </w:p>
        </w:tc>
        <w:tc>
          <w:tcPr>
            <w:tcW w:w="11285"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t xml:space="preserve">#A Separator film of polyethylene:### #  coated on one side with a layer of </w:t>
            </w:r>
            <w:proofErr w:type="spellStart"/>
            <w:r>
              <w:rPr>
                <w:rFonts w:ascii="Calibri" w:eastAsia="Times New Roman" w:hAnsi="Calibri" w:cs="Calibri"/>
              </w:rPr>
              <w:t>aluminium</w:t>
            </w:r>
            <w:proofErr w:type="spellEnd"/>
            <w:r>
              <w:rPr>
                <w:rFonts w:ascii="Calibri" w:eastAsia="Times New Roman" w:hAnsi="Calibri" w:cs="Calibri"/>
              </w:rPr>
              <w:t xml:space="preserve"> oxide, #  containing by weight not more than 70 % of polyethylene, #  containing by weight not more than 30 % of aluminum oxide, #  with a total thickness of 5 µm or more but not more than 25 µm, # ###for use in the manufacture of lithium-ion batteries#</w:t>
            </w:r>
          </w:p>
        </w:tc>
      </w:tr>
      <w:tr w:rsidR="00E225A0" w:rsidTr="00E225A0">
        <w:trPr>
          <w:trHeight w:val="889"/>
        </w:trPr>
        <w:tc>
          <w:tcPr>
            <w:tcW w:w="1701"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t>3938612/2015</w:t>
            </w:r>
          </w:p>
        </w:tc>
        <w:tc>
          <w:tcPr>
            <w:tcW w:w="1898" w:type="dxa"/>
            <w:tcBorders>
              <w:top w:val="single" w:sz="4" w:space="0" w:color="auto"/>
              <w:left w:val="single" w:sz="4" w:space="0" w:color="auto"/>
              <w:bottom w:val="single" w:sz="4" w:space="0" w:color="auto"/>
              <w:right w:val="single" w:sz="4" w:space="0" w:color="auto"/>
            </w:tcBorders>
            <w:noWrap/>
            <w:hideMark/>
          </w:tcPr>
          <w:p w:rsidR="00E225A0" w:rsidRDefault="00E225A0">
            <w:pPr>
              <w:spacing w:after="0" w:line="240" w:lineRule="auto"/>
              <w:rPr>
                <w:rFonts w:ascii="Calibri" w:eastAsia="Times New Roman" w:hAnsi="Calibri" w:cs="Calibri"/>
              </w:rPr>
            </w:pPr>
            <w:r>
              <w:rPr>
                <w:rFonts w:ascii="Calibri" w:eastAsia="Times New Roman" w:hAnsi="Calibri" w:cs="Calibri"/>
              </w:rPr>
              <w:t>3921190040</w:t>
            </w:r>
          </w:p>
        </w:tc>
        <w:tc>
          <w:tcPr>
            <w:tcW w:w="11285"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t>#Transparent, microporous, acrylic acid grafted polyethylene film, in the form of rolls, with:### #  a width of 98 mm or more but not more than170 mm, #  a thickness of 15 µm or more but not more than 36 µm, # ###of a kind used for the manufacture of alkaline battery separators#</w:t>
            </w:r>
          </w:p>
        </w:tc>
      </w:tr>
      <w:tr w:rsidR="00E225A0" w:rsidTr="00E225A0">
        <w:trPr>
          <w:trHeight w:val="2371"/>
        </w:trPr>
        <w:tc>
          <w:tcPr>
            <w:tcW w:w="1701"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t>1489232/2017</w:t>
            </w:r>
          </w:p>
        </w:tc>
        <w:tc>
          <w:tcPr>
            <w:tcW w:w="1898" w:type="dxa"/>
            <w:tcBorders>
              <w:top w:val="single" w:sz="4" w:space="0" w:color="auto"/>
              <w:left w:val="single" w:sz="4" w:space="0" w:color="auto"/>
              <w:bottom w:val="single" w:sz="4" w:space="0" w:color="auto"/>
              <w:right w:val="single" w:sz="4" w:space="0" w:color="auto"/>
            </w:tcBorders>
            <w:noWrap/>
            <w:hideMark/>
          </w:tcPr>
          <w:p w:rsidR="00E225A0" w:rsidRDefault="00E225A0">
            <w:pPr>
              <w:spacing w:after="0" w:line="240" w:lineRule="auto"/>
              <w:rPr>
                <w:rFonts w:ascii="Calibri" w:eastAsia="Times New Roman" w:hAnsi="Calibri" w:cs="Calibri"/>
              </w:rPr>
            </w:pPr>
            <w:r>
              <w:rPr>
                <w:rFonts w:ascii="Calibri" w:eastAsia="Times New Roman" w:hAnsi="Calibri" w:cs="Calibri"/>
              </w:rPr>
              <w:t>3921190045</w:t>
            </w:r>
          </w:p>
        </w:tc>
        <w:tc>
          <w:tcPr>
            <w:tcW w:w="11285"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t xml:space="preserve">#Microporous monolayer film of polypropylene or a microporous </w:t>
            </w:r>
            <w:proofErr w:type="spellStart"/>
            <w:r>
              <w:rPr>
                <w:rFonts w:ascii="Calibri" w:eastAsia="Times New Roman" w:hAnsi="Calibri" w:cs="Calibri"/>
              </w:rPr>
              <w:t>trilayer</w:t>
            </w:r>
            <w:proofErr w:type="spellEnd"/>
            <w:r>
              <w:rPr>
                <w:rFonts w:ascii="Calibri" w:eastAsia="Times New Roman" w:hAnsi="Calibri" w:cs="Calibri"/>
              </w:rPr>
              <w:t xml:space="preserve"> film of polypropylene, polyethylene and polypropylene, each film with:### #  zero transversal production direction (TD) shrinkage, #  a total thickness of 8 </w:t>
            </w:r>
            <w:proofErr w:type="spellStart"/>
            <w:r>
              <w:rPr>
                <w:rFonts w:ascii="Calibri" w:eastAsia="Times New Roman" w:hAnsi="Calibri" w:cs="Calibri"/>
              </w:rPr>
              <w:t>μm</w:t>
            </w:r>
            <w:proofErr w:type="spellEnd"/>
            <w:r>
              <w:rPr>
                <w:rFonts w:ascii="Calibri" w:eastAsia="Times New Roman" w:hAnsi="Calibri" w:cs="Calibri"/>
              </w:rPr>
              <w:t xml:space="preserve"> or more, but not more than 50 </w:t>
            </w:r>
            <w:proofErr w:type="spellStart"/>
            <w:r>
              <w:rPr>
                <w:rFonts w:ascii="Calibri" w:eastAsia="Times New Roman" w:hAnsi="Calibri" w:cs="Calibri"/>
              </w:rPr>
              <w:t>μm</w:t>
            </w:r>
            <w:proofErr w:type="spellEnd"/>
            <w:r>
              <w:rPr>
                <w:rFonts w:ascii="Calibri" w:eastAsia="Times New Roman" w:hAnsi="Calibri" w:cs="Calibri"/>
              </w:rPr>
              <w:t xml:space="preserve">, #  a width of 15 mm or more, but not more than 900 mm, #  a length of more than 200 m, but not more than 8 000 m, #  an average pore size between 0,02 </w:t>
            </w:r>
            <w:proofErr w:type="spellStart"/>
            <w:r>
              <w:rPr>
                <w:rFonts w:ascii="Calibri" w:eastAsia="Times New Roman" w:hAnsi="Calibri" w:cs="Calibri"/>
              </w:rPr>
              <w:t>μm</w:t>
            </w:r>
            <w:proofErr w:type="spellEnd"/>
            <w:r>
              <w:rPr>
                <w:rFonts w:ascii="Calibri" w:eastAsia="Times New Roman" w:hAnsi="Calibri" w:cs="Calibri"/>
              </w:rPr>
              <w:t xml:space="preserve"> and 0,1 </w:t>
            </w:r>
            <w:proofErr w:type="spellStart"/>
            <w:r>
              <w:rPr>
                <w:rFonts w:ascii="Calibri" w:eastAsia="Times New Roman" w:hAnsi="Calibri" w:cs="Calibri"/>
              </w:rPr>
              <w:t>μm</w:t>
            </w:r>
            <w:proofErr w:type="spellEnd"/>
            <w:r>
              <w:rPr>
                <w:rFonts w:ascii="Calibri" w:eastAsia="Times New Roman" w:hAnsi="Calibri" w:cs="Calibri"/>
              </w:rPr>
              <w:t xml:space="preserve">, #  laminated or not with a Polypropylene non-woven mat of 50 to 200 µm thickness, #  coated or not with surfactant, #  coated or not on 1 or 2 sides with a ceramic layer of min 1 µm thickness or more, but not more than 5 µm, #  coated or not on 1 or 2 sides with a sticky binder, </w:t>
            </w:r>
            <w:proofErr w:type="spellStart"/>
            <w:r>
              <w:rPr>
                <w:rFonts w:ascii="Calibri" w:eastAsia="Times New Roman" w:hAnsi="Calibri" w:cs="Calibri"/>
              </w:rPr>
              <w:t>PVdF</w:t>
            </w:r>
            <w:proofErr w:type="spellEnd"/>
            <w:r>
              <w:rPr>
                <w:rFonts w:ascii="Calibri" w:eastAsia="Times New Roman" w:hAnsi="Calibri" w:cs="Calibri"/>
              </w:rPr>
              <w:t xml:space="preserve"> type or similar of min 0,5 µm thickness or more, but not more than 5 µm # </w:t>
            </w:r>
          </w:p>
        </w:tc>
      </w:tr>
      <w:tr w:rsidR="00E225A0" w:rsidTr="00E225A0">
        <w:trPr>
          <w:trHeight w:val="1185"/>
        </w:trPr>
        <w:tc>
          <w:tcPr>
            <w:tcW w:w="1701"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t>4697798/2018</w:t>
            </w:r>
          </w:p>
        </w:tc>
        <w:tc>
          <w:tcPr>
            <w:tcW w:w="1898" w:type="dxa"/>
            <w:tcBorders>
              <w:top w:val="single" w:sz="4" w:space="0" w:color="auto"/>
              <w:left w:val="single" w:sz="4" w:space="0" w:color="auto"/>
              <w:bottom w:val="single" w:sz="4" w:space="0" w:color="auto"/>
              <w:right w:val="single" w:sz="4" w:space="0" w:color="auto"/>
            </w:tcBorders>
            <w:noWrap/>
            <w:hideMark/>
          </w:tcPr>
          <w:p w:rsidR="00E225A0" w:rsidRDefault="00E225A0">
            <w:pPr>
              <w:spacing w:after="0" w:line="240" w:lineRule="auto"/>
              <w:rPr>
                <w:rFonts w:ascii="Calibri" w:eastAsia="Times New Roman" w:hAnsi="Calibri" w:cs="Calibri"/>
              </w:rPr>
            </w:pPr>
            <w:r>
              <w:rPr>
                <w:rFonts w:ascii="Calibri" w:eastAsia="Times New Roman" w:hAnsi="Calibri" w:cs="Calibri"/>
              </w:rPr>
              <w:t>7607209910</w:t>
            </w:r>
          </w:p>
        </w:tc>
        <w:tc>
          <w:tcPr>
            <w:tcW w:w="11285"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t>#</w:t>
            </w:r>
            <w:proofErr w:type="spellStart"/>
            <w:r>
              <w:rPr>
                <w:rFonts w:ascii="Calibri" w:eastAsia="Times New Roman" w:hAnsi="Calibri" w:cs="Calibri"/>
              </w:rPr>
              <w:t>Aluminium</w:t>
            </w:r>
            <w:proofErr w:type="spellEnd"/>
            <w:r>
              <w:rPr>
                <w:rFonts w:ascii="Calibri" w:eastAsia="Times New Roman" w:hAnsi="Calibri" w:cs="Calibri"/>
              </w:rPr>
              <w:t xml:space="preserve"> foil, in rolls:### #  coated on one side with polypropylene or polypropylene and acid-modified polypropylene and on the other with polyamide and polyethylene terephthalate, with adhesive layers between them, #  with a width of 200 mm or more, but not more than 400 mm, #  with a thickness of 0,138 mm or more, but not more than 0,168 mm, # ###for use in the manufacture of lithium-ion battery cell covers#</w:t>
            </w:r>
          </w:p>
        </w:tc>
      </w:tr>
      <w:tr w:rsidR="00E225A0" w:rsidTr="00E225A0">
        <w:trPr>
          <w:trHeight w:val="592"/>
        </w:trPr>
        <w:tc>
          <w:tcPr>
            <w:tcW w:w="1701"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t>1731723/2020</w:t>
            </w:r>
          </w:p>
        </w:tc>
        <w:tc>
          <w:tcPr>
            <w:tcW w:w="1898" w:type="dxa"/>
            <w:tcBorders>
              <w:top w:val="single" w:sz="4" w:space="0" w:color="auto"/>
              <w:left w:val="single" w:sz="4" w:space="0" w:color="auto"/>
              <w:bottom w:val="single" w:sz="4" w:space="0" w:color="auto"/>
              <w:right w:val="single" w:sz="4" w:space="0" w:color="auto"/>
            </w:tcBorders>
            <w:noWrap/>
            <w:hideMark/>
          </w:tcPr>
          <w:p w:rsidR="00E225A0" w:rsidRDefault="00E225A0">
            <w:pPr>
              <w:spacing w:after="0" w:line="240" w:lineRule="auto"/>
              <w:rPr>
                <w:rFonts w:ascii="Calibri" w:eastAsia="Times New Roman" w:hAnsi="Calibri" w:cs="Calibri"/>
              </w:rPr>
            </w:pPr>
            <w:r>
              <w:rPr>
                <w:rFonts w:ascii="Calibri" w:eastAsia="Times New Roman" w:hAnsi="Calibri" w:cs="Calibri"/>
              </w:rPr>
              <w:t>8479899755</w:t>
            </w:r>
          </w:p>
        </w:tc>
        <w:tc>
          <w:tcPr>
            <w:tcW w:w="11285"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t>#Integrated automated turnkey machinery line for manufacturing jelly rolls of cylindrical lithium ion battery cells by winding, tab assembly and cutting of cathode, separator and anode#</w:t>
            </w:r>
          </w:p>
        </w:tc>
      </w:tr>
      <w:tr w:rsidR="00E225A0" w:rsidTr="00E225A0">
        <w:trPr>
          <w:trHeight w:val="592"/>
        </w:trPr>
        <w:tc>
          <w:tcPr>
            <w:tcW w:w="1701"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t>1732024/2020</w:t>
            </w:r>
          </w:p>
        </w:tc>
        <w:tc>
          <w:tcPr>
            <w:tcW w:w="1898" w:type="dxa"/>
            <w:tcBorders>
              <w:top w:val="single" w:sz="4" w:space="0" w:color="auto"/>
              <w:left w:val="single" w:sz="4" w:space="0" w:color="auto"/>
              <w:bottom w:val="single" w:sz="4" w:space="0" w:color="auto"/>
              <w:right w:val="single" w:sz="4" w:space="0" w:color="auto"/>
            </w:tcBorders>
            <w:noWrap/>
            <w:hideMark/>
          </w:tcPr>
          <w:p w:rsidR="00E225A0" w:rsidRDefault="00E225A0">
            <w:pPr>
              <w:spacing w:after="0" w:line="240" w:lineRule="auto"/>
              <w:rPr>
                <w:rFonts w:ascii="Calibri" w:eastAsia="Times New Roman" w:hAnsi="Calibri" w:cs="Calibri"/>
              </w:rPr>
            </w:pPr>
            <w:r>
              <w:rPr>
                <w:rFonts w:ascii="Calibri" w:eastAsia="Times New Roman" w:hAnsi="Calibri" w:cs="Calibri"/>
              </w:rPr>
              <w:t>8479899765</w:t>
            </w:r>
          </w:p>
        </w:tc>
        <w:tc>
          <w:tcPr>
            <w:tcW w:w="11285"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t>#Integrated automated turnkey machinery line for the assembly of battery cells to cylindrical lithium ion batteries with a speed of 300 parts per minute and production line#</w:t>
            </w:r>
          </w:p>
        </w:tc>
      </w:tr>
      <w:tr w:rsidR="00E225A0" w:rsidTr="00E225A0">
        <w:trPr>
          <w:trHeight w:val="889"/>
        </w:trPr>
        <w:tc>
          <w:tcPr>
            <w:tcW w:w="1701"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t>1144451/2015</w:t>
            </w:r>
          </w:p>
        </w:tc>
        <w:tc>
          <w:tcPr>
            <w:tcW w:w="1898" w:type="dxa"/>
            <w:tcBorders>
              <w:top w:val="single" w:sz="4" w:space="0" w:color="auto"/>
              <w:left w:val="single" w:sz="4" w:space="0" w:color="auto"/>
              <w:bottom w:val="single" w:sz="4" w:space="0" w:color="auto"/>
              <w:right w:val="single" w:sz="4" w:space="0" w:color="auto"/>
            </w:tcBorders>
            <w:noWrap/>
            <w:hideMark/>
          </w:tcPr>
          <w:p w:rsidR="00E225A0" w:rsidRDefault="00E225A0">
            <w:pPr>
              <w:spacing w:after="0" w:line="240" w:lineRule="auto"/>
              <w:rPr>
                <w:rFonts w:ascii="Calibri" w:eastAsia="Times New Roman" w:hAnsi="Calibri" w:cs="Calibri"/>
              </w:rPr>
            </w:pPr>
            <w:r>
              <w:rPr>
                <w:rFonts w:ascii="Calibri" w:eastAsia="Times New Roman" w:hAnsi="Calibri" w:cs="Calibri"/>
              </w:rPr>
              <w:t>8507600015</w:t>
            </w:r>
          </w:p>
        </w:tc>
        <w:tc>
          <w:tcPr>
            <w:tcW w:w="11285"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t xml:space="preserve">#Cylindrical lithium-ion-accumulators or modules with:### #  a nominal capacity of 8,8 Ah or more, but not more than 18 Ah, #  a nominal voltage of 36 V or more, but not more than 48 V, #  a power of 300 </w:t>
            </w:r>
            <w:proofErr w:type="spellStart"/>
            <w:r>
              <w:rPr>
                <w:rFonts w:ascii="Calibri" w:eastAsia="Times New Roman" w:hAnsi="Calibri" w:cs="Calibri"/>
              </w:rPr>
              <w:t>Wh</w:t>
            </w:r>
            <w:proofErr w:type="spellEnd"/>
            <w:r>
              <w:rPr>
                <w:rFonts w:ascii="Calibri" w:eastAsia="Times New Roman" w:hAnsi="Calibri" w:cs="Calibri"/>
              </w:rPr>
              <w:t xml:space="preserve"> or more, but not more than 648 </w:t>
            </w:r>
            <w:proofErr w:type="spellStart"/>
            <w:r>
              <w:rPr>
                <w:rFonts w:ascii="Calibri" w:eastAsia="Times New Roman" w:hAnsi="Calibri" w:cs="Calibri"/>
              </w:rPr>
              <w:t>Wh</w:t>
            </w:r>
            <w:proofErr w:type="spellEnd"/>
            <w:r>
              <w:rPr>
                <w:rFonts w:ascii="Calibri" w:eastAsia="Times New Roman" w:hAnsi="Calibri" w:cs="Calibri"/>
              </w:rPr>
              <w:t>, # ###for use in the manufacture of electric bicycles#</w:t>
            </w:r>
          </w:p>
        </w:tc>
      </w:tr>
      <w:tr w:rsidR="00E225A0" w:rsidTr="00E225A0">
        <w:trPr>
          <w:trHeight w:val="2074"/>
        </w:trPr>
        <w:tc>
          <w:tcPr>
            <w:tcW w:w="1701"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lastRenderedPageBreak/>
              <w:t>4793865/2018</w:t>
            </w:r>
          </w:p>
        </w:tc>
        <w:tc>
          <w:tcPr>
            <w:tcW w:w="1898" w:type="dxa"/>
            <w:tcBorders>
              <w:top w:val="single" w:sz="4" w:space="0" w:color="auto"/>
              <w:left w:val="single" w:sz="4" w:space="0" w:color="auto"/>
              <w:bottom w:val="single" w:sz="4" w:space="0" w:color="auto"/>
              <w:right w:val="single" w:sz="4" w:space="0" w:color="auto"/>
            </w:tcBorders>
            <w:noWrap/>
            <w:hideMark/>
          </w:tcPr>
          <w:p w:rsidR="00E225A0" w:rsidRDefault="00E225A0">
            <w:pPr>
              <w:spacing w:after="0" w:line="240" w:lineRule="auto"/>
              <w:rPr>
                <w:rFonts w:ascii="Calibri" w:eastAsia="Times New Roman" w:hAnsi="Calibri" w:cs="Calibri"/>
              </w:rPr>
            </w:pPr>
            <w:r>
              <w:rPr>
                <w:rFonts w:ascii="Calibri" w:eastAsia="Times New Roman" w:hAnsi="Calibri" w:cs="Calibri"/>
              </w:rPr>
              <w:t>8507600018</w:t>
            </w:r>
          </w:p>
        </w:tc>
        <w:tc>
          <w:tcPr>
            <w:tcW w:w="11285"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t>#Lithium-ion polymer accumulator equipped with a battery management system and can-bus interface with:### #  a length of not more than 1600 mm, #  a width of not more than 448 mm, #  a height of not more than 395 mm, #  a nominal voltage of 280 V or more but not more than 400 V, #  a nominal capacity of 9,7 Ah or more but not more than 10,35 Ah, #  a charging voltage of 110 V or more but not more than 230 V, and #  containing 6 modules with 90 cells or more but not more than 96 cells enclosed in a steel casing, # ###for use in the manufacture of vehicle capable of being charged by plugging to external source of electric power of heading 8703#</w:t>
            </w:r>
          </w:p>
        </w:tc>
      </w:tr>
      <w:tr w:rsidR="00E225A0" w:rsidTr="00E225A0">
        <w:trPr>
          <w:trHeight w:val="1185"/>
        </w:trPr>
        <w:tc>
          <w:tcPr>
            <w:tcW w:w="1701"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t>1961285/2022</w:t>
            </w:r>
          </w:p>
        </w:tc>
        <w:tc>
          <w:tcPr>
            <w:tcW w:w="1898" w:type="dxa"/>
            <w:tcBorders>
              <w:top w:val="single" w:sz="4" w:space="0" w:color="auto"/>
              <w:left w:val="single" w:sz="4" w:space="0" w:color="auto"/>
              <w:bottom w:val="single" w:sz="4" w:space="0" w:color="auto"/>
              <w:right w:val="single" w:sz="4" w:space="0" w:color="auto"/>
            </w:tcBorders>
            <w:noWrap/>
            <w:hideMark/>
          </w:tcPr>
          <w:p w:rsidR="00E225A0" w:rsidRDefault="00E225A0">
            <w:pPr>
              <w:spacing w:after="0" w:line="240" w:lineRule="auto"/>
              <w:rPr>
                <w:rFonts w:ascii="Calibri" w:eastAsia="Times New Roman" w:hAnsi="Calibri" w:cs="Calibri"/>
              </w:rPr>
            </w:pPr>
            <w:r>
              <w:rPr>
                <w:rFonts w:ascii="Calibri" w:eastAsia="Times New Roman" w:hAnsi="Calibri" w:cs="Calibri"/>
              </w:rPr>
              <w:t>8507600029</w:t>
            </w:r>
          </w:p>
        </w:tc>
        <w:tc>
          <w:tcPr>
            <w:tcW w:w="11285"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t xml:space="preserve">#A lithium-ion-rechargeable battery pack in a specific housing suitable for operating in digital cameras, having:### #  </w:t>
            </w:r>
            <w:r>
              <w:rPr>
                <w:rFonts w:ascii="Calibri" w:eastAsia="Times New Roman" w:hAnsi="Calibri" w:cs="Calibri"/>
              </w:rPr>
              <w:softHyphen/>
              <w:t xml:space="preserve">a length of 70 mm or more but not more than 120 mm, #  </w:t>
            </w:r>
            <w:r>
              <w:rPr>
                <w:rFonts w:ascii="Calibri" w:eastAsia="Times New Roman" w:hAnsi="Calibri" w:cs="Calibri"/>
              </w:rPr>
              <w:softHyphen/>
              <w:t xml:space="preserve">a width of 60 mm or more but not more than 80 mm, #  </w:t>
            </w:r>
            <w:r>
              <w:rPr>
                <w:rFonts w:ascii="Calibri" w:eastAsia="Times New Roman" w:hAnsi="Calibri" w:cs="Calibri"/>
              </w:rPr>
              <w:softHyphen/>
              <w:t xml:space="preserve">a height of 15 mm or more but not more than 45 mm, #  a weight of 0,040 kg or more but not more than 0,085 kg, and #  </w:t>
            </w:r>
            <w:r>
              <w:rPr>
                <w:rFonts w:ascii="Calibri" w:eastAsia="Times New Roman" w:hAnsi="Calibri" w:cs="Calibri"/>
              </w:rPr>
              <w:softHyphen/>
              <w:t xml:space="preserve">a capacity of not more than 1860 </w:t>
            </w:r>
            <w:proofErr w:type="spellStart"/>
            <w:r>
              <w:rPr>
                <w:rFonts w:ascii="Calibri" w:eastAsia="Times New Roman" w:hAnsi="Calibri" w:cs="Calibri"/>
              </w:rPr>
              <w:t>mAh</w:t>
            </w:r>
            <w:proofErr w:type="spellEnd"/>
            <w:r>
              <w:rPr>
                <w:rFonts w:ascii="Calibri" w:eastAsia="Times New Roman" w:hAnsi="Calibri" w:cs="Calibri"/>
              </w:rPr>
              <w:t xml:space="preserve"> # </w:t>
            </w:r>
          </w:p>
        </w:tc>
      </w:tr>
      <w:tr w:rsidR="00E225A0" w:rsidTr="00E225A0">
        <w:trPr>
          <w:trHeight w:val="889"/>
        </w:trPr>
        <w:tc>
          <w:tcPr>
            <w:tcW w:w="1701"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t>1572/14/1995, PROLONG 2015, PROLONG 2023</w:t>
            </w:r>
          </w:p>
        </w:tc>
        <w:tc>
          <w:tcPr>
            <w:tcW w:w="1898" w:type="dxa"/>
            <w:tcBorders>
              <w:top w:val="single" w:sz="4" w:space="0" w:color="auto"/>
              <w:left w:val="single" w:sz="4" w:space="0" w:color="auto"/>
              <w:bottom w:val="single" w:sz="4" w:space="0" w:color="auto"/>
              <w:right w:val="single" w:sz="4" w:space="0" w:color="auto"/>
            </w:tcBorders>
            <w:noWrap/>
            <w:hideMark/>
          </w:tcPr>
          <w:p w:rsidR="00E225A0" w:rsidRDefault="00E225A0">
            <w:pPr>
              <w:spacing w:after="0" w:line="240" w:lineRule="auto"/>
              <w:rPr>
                <w:rFonts w:ascii="Calibri" w:eastAsia="Times New Roman" w:hAnsi="Calibri" w:cs="Calibri"/>
              </w:rPr>
            </w:pPr>
            <w:r>
              <w:rPr>
                <w:rFonts w:ascii="Calibri" w:eastAsia="Times New Roman" w:hAnsi="Calibri" w:cs="Calibri"/>
              </w:rPr>
              <w:t>8507600030</w:t>
            </w:r>
          </w:p>
        </w:tc>
        <w:tc>
          <w:tcPr>
            <w:tcW w:w="11285"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t xml:space="preserve">#Cylindrical lithium-ion accumulator or module, with a length of 63 mm or more and a diameter of 17,2 mm or more, having a nominal capacity of 1 200 </w:t>
            </w:r>
            <w:proofErr w:type="spellStart"/>
            <w:r>
              <w:rPr>
                <w:rFonts w:ascii="Calibri" w:eastAsia="Times New Roman" w:hAnsi="Calibri" w:cs="Calibri"/>
              </w:rPr>
              <w:t>mAh</w:t>
            </w:r>
            <w:proofErr w:type="spellEnd"/>
            <w:r>
              <w:rPr>
                <w:rFonts w:ascii="Calibri" w:eastAsia="Times New Roman" w:hAnsi="Calibri" w:cs="Calibri"/>
              </w:rPr>
              <w:t xml:space="preserve"> or more, for use in the manufacture of rechargeable batteries#</w:t>
            </w:r>
          </w:p>
        </w:tc>
      </w:tr>
      <w:tr w:rsidR="00E225A0" w:rsidTr="00E225A0">
        <w:trPr>
          <w:trHeight w:val="1185"/>
        </w:trPr>
        <w:tc>
          <w:tcPr>
            <w:tcW w:w="1701"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t>1232310/2015</w:t>
            </w:r>
          </w:p>
        </w:tc>
        <w:tc>
          <w:tcPr>
            <w:tcW w:w="1898" w:type="dxa"/>
            <w:tcBorders>
              <w:top w:val="single" w:sz="4" w:space="0" w:color="auto"/>
              <w:left w:val="single" w:sz="4" w:space="0" w:color="auto"/>
              <w:bottom w:val="single" w:sz="4" w:space="0" w:color="auto"/>
              <w:right w:val="single" w:sz="4" w:space="0" w:color="auto"/>
            </w:tcBorders>
            <w:noWrap/>
            <w:hideMark/>
          </w:tcPr>
          <w:p w:rsidR="00E225A0" w:rsidRDefault="00E225A0">
            <w:pPr>
              <w:spacing w:after="0" w:line="240" w:lineRule="auto"/>
              <w:rPr>
                <w:rFonts w:ascii="Calibri" w:eastAsia="Times New Roman" w:hAnsi="Calibri" w:cs="Calibri"/>
              </w:rPr>
            </w:pPr>
            <w:r>
              <w:rPr>
                <w:rFonts w:ascii="Calibri" w:eastAsia="Times New Roman" w:hAnsi="Calibri" w:cs="Calibri"/>
              </w:rPr>
              <w:t>8507600033</w:t>
            </w:r>
          </w:p>
        </w:tc>
        <w:tc>
          <w:tcPr>
            <w:tcW w:w="11285"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t xml:space="preserve">#Lithium-ion accumulator, with:##  a length of 150 mm or more, but not more than 1 310 mm,  a width of 100 mm or more, but not more than 1 000 mm,  a height of 200 mm or more, but not more than 1 500 mm,  a weight of 75 kg or more, but not more than 200 kg,  a nominal capacity not less than 58 Ah and not more than 500 Ah,  a nominal output voltage of 230V AC (line to neutral) or a nominal voltage of 50V (± 10 %)  </w:t>
            </w:r>
          </w:p>
        </w:tc>
      </w:tr>
      <w:tr w:rsidR="00E225A0" w:rsidTr="00E225A0">
        <w:trPr>
          <w:trHeight w:val="1185"/>
        </w:trPr>
        <w:tc>
          <w:tcPr>
            <w:tcW w:w="1701"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t>1232273/2015</w:t>
            </w:r>
          </w:p>
        </w:tc>
        <w:tc>
          <w:tcPr>
            <w:tcW w:w="1898" w:type="dxa"/>
            <w:tcBorders>
              <w:top w:val="single" w:sz="4" w:space="0" w:color="auto"/>
              <w:left w:val="single" w:sz="4" w:space="0" w:color="auto"/>
              <w:bottom w:val="single" w:sz="4" w:space="0" w:color="auto"/>
              <w:right w:val="single" w:sz="4" w:space="0" w:color="auto"/>
            </w:tcBorders>
            <w:noWrap/>
            <w:hideMark/>
          </w:tcPr>
          <w:p w:rsidR="00E225A0" w:rsidRDefault="00E225A0">
            <w:pPr>
              <w:spacing w:after="0" w:line="240" w:lineRule="auto"/>
              <w:rPr>
                <w:rFonts w:ascii="Calibri" w:eastAsia="Times New Roman" w:hAnsi="Calibri" w:cs="Calibri"/>
              </w:rPr>
            </w:pPr>
            <w:r>
              <w:rPr>
                <w:rFonts w:ascii="Calibri" w:eastAsia="Times New Roman" w:hAnsi="Calibri" w:cs="Calibri"/>
              </w:rPr>
              <w:t>8507600037</w:t>
            </w:r>
          </w:p>
        </w:tc>
        <w:tc>
          <w:tcPr>
            <w:tcW w:w="11285"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t xml:space="preserve">#Lithium-ion accumulator, with:### #  a length of 1 200 mm or more, but not more than 2 000 mm, #  a width of 800 mm or more, but not more than 1 300 mm, #  a height of 2 000 mm or more, but not more than 2 800 mm, #  a weight of 1 800 kg or more, but not more than 3 000 kg, #  a nominal capacity of 2 800 Ah or more but not more than 7 200 Ah # </w:t>
            </w:r>
          </w:p>
        </w:tc>
      </w:tr>
      <w:tr w:rsidR="00E225A0" w:rsidTr="00E225A0">
        <w:trPr>
          <w:trHeight w:val="1185"/>
        </w:trPr>
        <w:tc>
          <w:tcPr>
            <w:tcW w:w="1701"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t>4922932/2020</w:t>
            </w:r>
          </w:p>
        </w:tc>
        <w:tc>
          <w:tcPr>
            <w:tcW w:w="1898" w:type="dxa"/>
            <w:tcBorders>
              <w:top w:val="single" w:sz="4" w:space="0" w:color="auto"/>
              <w:left w:val="single" w:sz="4" w:space="0" w:color="auto"/>
              <w:bottom w:val="single" w:sz="4" w:space="0" w:color="auto"/>
              <w:right w:val="single" w:sz="4" w:space="0" w:color="auto"/>
            </w:tcBorders>
            <w:noWrap/>
            <w:hideMark/>
          </w:tcPr>
          <w:p w:rsidR="00E225A0" w:rsidRDefault="00E225A0">
            <w:pPr>
              <w:spacing w:after="0" w:line="240" w:lineRule="auto"/>
              <w:rPr>
                <w:rFonts w:ascii="Calibri" w:eastAsia="Times New Roman" w:hAnsi="Calibri" w:cs="Calibri"/>
              </w:rPr>
            </w:pPr>
            <w:r>
              <w:rPr>
                <w:rFonts w:ascii="Calibri" w:eastAsia="Times New Roman" w:hAnsi="Calibri" w:cs="Calibri"/>
              </w:rPr>
              <w:t>8507600048</w:t>
            </w:r>
          </w:p>
        </w:tc>
        <w:tc>
          <w:tcPr>
            <w:tcW w:w="11285"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t>#Integrated battery system in a metal case with holders, consisting of:### #  a lithium-ion battery with a voltage of 36 V or more but not more than 50,4 V and a nominal energy of 0,6 kWh, #  Battery Management System, #  a power relay, #  a cooling system, #  four connectors, # ###for use in the manufacture of Mild-hybrid (</w:t>
            </w:r>
            <w:proofErr w:type="spellStart"/>
            <w:r>
              <w:rPr>
                <w:rFonts w:ascii="Calibri" w:eastAsia="Times New Roman" w:hAnsi="Calibri" w:cs="Calibri"/>
              </w:rPr>
              <w:t>mHEV</w:t>
            </w:r>
            <w:proofErr w:type="spellEnd"/>
            <w:r>
              <w:rPr>
                <w:rFonts w:ascii="Calibri" w:eastAsia="Times New Roman" w:hAnsi="Calibri" w:cs="Calibri"/>
              </w:rPr>
              <w:t>) motor vehicles#</w:t>
            </w:r>
          </w:p>
        </w:tc>
      </w:tr>
      <w:tr w:rsidR="00E225A0" w:rsidTr="00E225A0">
        <w:trPr>
          <w:trHeight w:val="1185"/>
        </w:trPr>
        <w:tc>
          <w:tcPr>
            <w:tcW w:w="1701"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t>323555/2012</w:t>
            </w:r>
          </w:p>
        </w:tc>
        <w:tc>
          <w:tcPr>
            <w:tcW w:w="1898" w:type="dxa"/>
            <w:tcBorders>
              <w:top w:val="single" w:sz="4" w:space="0" w:color="auto"/>
              <w:left w:val="single" w:sz="4" w:space="0" w:color="auto"/>
              <w:bottom w:val="single" w:sz="4" w:space="0" w:color="auto"/>
              <w:right w:val="single" w:sz="4" w:space="0" w:color="auto"/>
            </w:tcBorders>
            <w:noWrap/>
            <w:hideMark/>
          </w:tcPr>
          <w:p w:rsidR="00E225A0" w:rsidRDefault="00E225A0">
            <w:pPr>
              <w:spacing w:after="0" w:line="240" w:lineRule="auto"/>
              <w:rPr>
                <w:rFonts w:ascii="Calibri" w:eastAsia="Times New Roman" w:hAnsi="Calibri" w:cs="Calibri"/>
              </w:rPr>
            </w:pPr>
            <w:r>
              <w:rPr>
                <w:rFonts w:ascii="Calibri" w:eastAsia="Times New Roman" w:hAnsi="Calibri" w:cs="Calibri"/>
              </w:rPr>
              <w:t>8507600050</w:t>
            </w:r>
          </w:p>
        </w:tc>
        <w:tc>
          <w:tcPr>
            <w:tcW w:w="11285"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t xml:space="preserve">#Modules for the assembly of batteries of ion lithium electric accumulators with: ### #  a length of 298 mm or more, but not more than 500 mm, #  a width of 33,5 mm or more, but not more than 209 mm,  #  a height of 75 mm or more, but not more than 228 mm, #  a weight of 3,6 kg or more, but not more than 17 kg, and #  a power of 458 </w:t>
            </w:r>
            <w:proofErr w:type="spellStart"/>
            <w:r>
              <w:rPr>
                <w:rFonts w:ascii="Calibri" w:eastAsia="Times New Roman" w:hAnsi="Calibri" w:cs="Calibri"/>
              </w:rPr>
              <w:t>Wh</w:t>
            </w:r>
            <w:proofErr w:type="spellEnd"/>
            <w:r>
              <w:rPr>
                <w:rFonts w:ascii="Calibri" w:eastAsia="Times New Roman" w:hAnsi="Calibri" w:cs="Calibri"/>
              </w:rPr>
              <w:t xml:space="preserve"> or more, but not more than 2 900 </w:t>
            </w:r>
            <w:proofErr w:type="spellStart"/>
            <w:r>
              <w:rPr>
                <w:rFonts w:ascii="Calibri" w:eastAsia="Times New Roman" w:hAnsi="Calibri" w:cs="Calibri"/>
              </w:rPr>
              <w:t>Wh</w:t>
            </w:r>
            <w:proofErr w:type="spellEnd"/>
            <w:r>
              <w:rPr>
                <w:rFonts w:ascii="Calibri" w:eastAsia="Times New Roman" w:hAnsi="Calibri" w:cs="Calibri"/>
              </w:rPr>
              <w:t xml:space="preserve"> # </w:t>
            </w:r>
          </w:p>
        </w:tc>
      </w:tr>
      <w:tr w:rsidR="00E225A0" w:rsidTr="00E225A0">
        <w:trPr>
          <w:trHeight w:val="1481"/>
        </w:trPr>
        <w:tc>
          <w:tcPr>
            <w:tcW w:w="1701"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lastRenderedPageBreak/>
              <w:t>4697852/2018</w:t>
            </w:r>
          </w:p>
        </w:tc>
        <w:tc>
          <w:tcPr>
            <w:tcW w:w="1898" w:type="dxa"/>
            <w:tcBorders>
              <w:top w:val="single" w:sz="4" w:space="0" w:color="auto"/>
              <w:left w:val="single" w:sz="4" w:space="0" w:color="auto"/>
              <w:bottom w:val="single" w:sz="4" w:space="0" w:color="auto"/>
              <w:right w:val="single" w:sz="4" w:space="0" w:color="auto"/>
            </w:tcBorders>
            <w:noWrap/>
            <w:hideMark/>
          </w:tcPr>
          <w:p w:rsidR="00E225A0" w:rsidRDefault="00E225A0">
            <w:pPr>
              <w:spacing w:after="0" w:line="240" w:lineRule="auto"/>
              <w:rPr>
                <w:rFonts w:ascii="Calibri" w:eastAsia="Times New Roman" w:hAnsi="Calibri" w:cs="Calibri"/>
              </w:rPr>
            </w:pPr>
            <w:r>
              <w:rPr>
                <w:rFonts w:ascii="Calibri" w:eastAsia="Times New Roman" w:hAnsi="Calibri" w:cs="Calibri"/>
              </w:rPr>
              <w:t>8507600058</w:t>
            </w:r>
          </w:p>
        </w:tc>
        <w:tc>
          <w:tcPr>
            <w:tcW w:w="11285"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t>#Prismatic lithium-ion electric accumulator with:### #  a width of 120,0 mm or more but not more than 305,0 mm, #  a thickness of 12,0 mm or more but not more than 67,0 mm, #  a height of 72,0 mm or more but not more than 126,0 mm, #  a nominal voltage of 3,6 V or more but not more than 3,75 V, and #  a nominal capacity of 6,9 Ah or more not more than 265 Ah, # ###for use in the manufacture of rechargeable electric vehicle batteries#</w:t>
            </w:r>
          </w:p>
        </w:tc>
      </w:tr>
      <w:tr w:rsidR="00E225A0" w:rsidTr="00E225A0">
        <w:trPr>
          <w:trHeight w:val="889"/>
        </w:trPr>
        <w:tc>
          <w:tcPr>
            <w:tcW w:w="1701"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t>968718/2011</w:t>
            </w:r>
          </w:p>
        </w:tc>
        <w:tc>
          <w:tcPr>
            <w:tcW w:w="1898" w:type="dxa"/>
            <w:tcBorders>
              <w:top w:val="single" w:sz="4" w:space="0" w:color="auto"/>
              <w:left w:val="single" w:sz="4" w:space="0" w:color="auto"/>
              <w:bottom w:val="single" w:sz="4" w:space="0" w:color="auto"/>
              <w:right w:val="single" w:sz="4" w:space="0" w:color="auto"/>
            </w:tcBorders>
            <w:noWrap/>
            <w:hideMark/>
          </w:tcPr>
          <w:p w:rsidR="00E225A0" w:rsidRDefault="00E225A0">
            <w:pPr>
              <w:spacing w:after="0" w:line="240" w:lineRule="auto"/>
              <w:rPr>
                <w:rFonts w:ascii="Calibri" w:eastAsia="Times New Roman" w:hAnsi="Calibri" w:cs="Calibri"/>
              </w:rPr>
            </w:pPr>
            <w:r>
              <w:rPr>
                <w:rFonts w:ascii="Calibri" w:eastAsia="Times New Roman" w:hAnsi="Calibri" w:cs="Calibri"/>
              </w:rPr>
              <w:t>8507600065</w:t>
            </w:r>
          </w:p>
        </w:tc>
        <w:tc>
          <w:tcPr>
            <w:tcW w:w="11285"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t xml:space="preserve">#Cylindrical lithium ion cell with### #  a nominal diameter of 9,8 mm or more, but not more than 14,5 mm, #  a nominal voltage of 3,0 VDC or more, but not more than 4,0 VDC, and #  a nominal capacity of 200 </w:t>
            </w:r>
            <w:proofErr w:type="spellStart"/>
            <w:r>
              <w:rPr>
                <w:rFonts w:ascii="Calibri" w:eastAsia="Times New Roman" w:hAnsi="Calibri" w:cs="Calibri"/>
              </w:rPr>
              <w:t>mAh</w:t>
            </w:r>
            <w:proofErr w:type="spellEnd"/>
            <w:r>
              <w:rPr>
                <w:rFonts w:ascii="Calibri" w:eastAsia="Times New Roman" w:hAnsi="Calibri" w:cs="Calibri"/>
              </w:rPr>
              <w:t xml:space="preserve"> or more, but not more than 1200 </w:t>
            </w:r>
            <w:proofErr w:type="spellStart"/>
            <w:r>
              <w:rPr>
                <w:rFonts w:ascii="Calibri" w:eastAsia="Times New Roman" w:hAnsi="Calibri" w:cs="Calibri"/>
              </w:rPr>
              <w:t>mAh</w:t>
            </w:r>
            <w:proofErr w:type="spellEnd"/>
            <w:r>
              <w:rPr>
                <w:rFonts w:ascii="Calibri" w:eastAsia="Times New Roman" w:hAnsi="Calibri" w:cs="Calibri"/>
              </w:rPr>
              <w:t xml:space="preserve"> # </w:t>
            </w:r>
          </w:p>
        </w:tc>
      </w:tr>
      <w:tr w:rsidR="00E225A0" w:rsidTr="00E225A0">
        <w:trPr>
          <w:trHeight w:val="1185"/>
        </w:trPr>
        <w:tc>
          <w:tcPr>
            <w:tcW w:w="1701"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t>5988869/2019</w:t>
            </w:r>
          </w:p>
        </w:tc>
        <w:tc>
          <w:tcPr>
            <w:tcW w:w="1898" w:type="dxa"/>
            <w:tcBorders>
              <w:top w:val="single" w:sz="4" w:space="0" w:color="auto"/>
              <w:left w:val="single" w:sz="4" w:space="0" w:color="auto"/>
              <w:bottom w:val="single" w:sz="4" w:space="0" w:color="auto"/>
              <w:right w:val="single" w:sz="4" w:space="0" w:color="auto"/>
            </w:tcBorders>
            <w:noWrap/>
            <w:hideMark/>
          </w:tcPr>
          <w:p w:rsidR="00E225A0" w:rsidRDefault="00E225A0">
            <w:pPr>
              <w:spacing w:after="0" w:line="240" w:lineRule="auto"/>
              <w:rPr>
                <w:rFonts w:ascii="Calibri" w:eastAsia="Times New Roman" w:hAnsi="Calibri" w:cs="Calibri"/>
              </w:rPr>
            </w:pPr>
            <w:r>
              <w:rPr>
                <w:rFonts w:ascii="Calibri" w:eastAsia="Times New Roman" w:hAnsi="Calibri" w:cs="Calibri"/>
              </w:rPr>
              <w:t>8507600068</w:t>
            </w:r>
          </w:p>
        </w:tc>
        <w:tc>
          <w:tcPr>
            <w:tcW w:w="11285"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t xml:space="preserve">#Lithium-ion accumulator in a metal housing, with### #  a length of 65 mm or more, but not more than 225 mm, #  a width of 10 mm or more, but not more than 75 mm, #  a height of 60 mm or more, but not more than 285 mm, #  a nominal voltage of 2,1 V or more, but not more than 3,8 V, and #  a nominal capacity of 2,5 Ah or more, but not more than 325 Ah # </w:t>
            </w:r>
          </w:p>
        </w:tc>
      </w:tr>
      <w:tr w:rsidR="00E225A0" w:rsidTr="00E225A0">
        <w:trPr>
          <w:trHeight w:val="1481"/>
        </w:trPr>
        <w:tc>
          <w:tcPr>
            <w:tcW w:w="1701"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t>5668861/2021</w:t>
            </w:r>
          </w:p>
        </w:tc>
        <w:tc>
          <w:tcPr>
            <w:tcW w:w="1898" w:type="dxa"/>
            <w:tcBorders>
              <w:top w:val="single" w:sz="4" w:space="0" w:color="auto"/>
              <w:left w:val="single" w:sz="4" w:space="0" w:color="auto"/>
              <w:bottom w:val="single" w:sz="4" w:space="0" w:color="auto"/>
              <w:right w:val="single" w:sz="4" w:space="0" w:color="auto"/>
            </w:tcBorders>
            <w:noWrap/>
            <w:hideMark/>
          </w:tcPr>
          <w:p w:rsidR="00E225A0" w:rsidRDefault="00E225A0">
            <w:pPr>
              <w:spacing w:after="0" w:line="240" w:lineRule="auto"/>
              <w:rPr>
                <w:rFonts w:ascii="Calibri" w:eastAsia="Times New Roman" w:hAnsi="Calibri" w:cs="Calibri"/>
              </w:rPr>
            </w:pPr>
            <w:r>
              <w:rPr>
                <w:rFonts w:ascii="Calibri" w:eastAsia="Times New Roman" w:hAnsi="Calibri" w:cs="Calibri"/>
              </w:rPr>
              <w:t>8507600073</w:t>
            </w:r>
          </w:p>
        </w:tc>
        <w:tc>
          <w:tcPr>
            <w:tcW w:w="11285"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t>#Lithium-ion Electric accumulators consisting of 3 modules containing 102 cells in total, with:### #  a nominal capacity of 51 Ah per cell, #  a nominal voltage of 285 V or more but not more than 426V, #  a weight of 33 kg or more but not more than 36 kg per module, #  a length of 1 400 mm or more but not more than 1 600 mm, #  a height of 340 mm or more but not more than 395 mm, #  a width of 220 mm or more but not more than 420 mm, # ###for use in the manufacture of vehicles of subheadings 8703 60 and 8703 80#</w:t>
            </w:r>
          </w:p>
        </w:tc>
      </w:tr>
      <w:tr w:rsidR="00E225A0" w:rsidTr="00E225A0">
        <w:trPr>
          <w:trHeight w:val="1185"/>
        </w:trPr>
        <w:tc>
          <w:tcPr>
            <w:tcW w:w="1701"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t>1095345/2012</w:t>
            </w:r>
          </w:p>
        </w:tc>
        <w:tc>
          <w:tcPr>
            <w:tcW w:w="1898" w:type="dxa"/>
            <w:tcBorders>
              <w:top w:val="single" w:sz="4" w:space="0" w:color="auto"/>
              <w:left w:val="single" w:sz="4" w:space="0" w:color="auto"/>
              <w:bottom w:val="single" w:sz="4" w:space="0" w:color="auto"/>
              <w:right w:val="single" w:sz="4" w:space="0" w:color="auto"/>
            </w:tcBorders>
            <w:noWrap/>
            <w:hideMark/>
          </w:tcPr>
          <w:p w:rsidR="00E225A0" w:rsidRDefault="00E225A0">
            <w:pPr>
              <w:spacing w:after="0" w:line="240" w:lineRule="auto"/>
              <w:rPr>
                <w:rFonts w:ascii="Calibri" w:eastAsia="Times New Roman" w:hAnsi="Calibri" w:cs="Calibri"/>
              </w:rPr>
            </w:pPr>
            <w:r>
              <w:rPr>
                <w:rFonts w:ascii="Calibri" w:eastAsia="Times New Roman" w:hAnsi="Calibri" w:cs="Calibri"/>
              </w:rPr>
              <w:t>8507600077</w:t>
            </w:r>
          </w:p>
        </w:tc>
        <w:tc>
          <w:tcPr>
            <w:tcW w:w="11285"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t xml:space="preserve">#Lithium-ion rechargeable batteries, with:### #  a length of 700 mm or more, but not more than 2 820 mm, #  a width of 935 mm or more, but not more than 1 660 mm, #  a height of 85 mm or more, but not more than 700 mm, #  a weight of 250 kg or more, but not more than 700 kg, #  a power of not more than 175 kWh, #  a nominal voltage of 400 V # </w:t>
            </w:r>
          </w:p>
        </w:tc>
      </w:tr>
      <w:tr w:rsidR="00E225A0" w:rsidTr="00E225A0">
        <w:trPr>
          <w:trHeight w:val="1481"/>
        </w:trPr>
        <w:tc>
          <w:tcPr>
            <w:tcW w:w="1701"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t>5691842/2021</w:t>
            </w:r>
          </w:p>
        </w:tc>
        <w:tc>
          <w:tcPr>
            <w:tcW w:w="1898" w:type="dxa"/>
            <w:tcBorders>
              <w:top w:val="single" w:sz="4" w:space="0" w:color="auto"/>
              <w:left w:val="single" w:sz="4" w:space="0" w:color="auto"/>
              <w:bottom w:val="single" w:sz="4" w:space="0" w:color="auto"/>
              <w:right w:val="single" w:sz="4" w:space="0" w:color="auto"/>
            </w:tcBorders>
            <w:noWrap/>
            <w:hideMark/>
          </w:tcPr>
          <w:p w:rsidR="00E225A0" w:rsidRDefault="00E225A0">
            <w:pPr>
              <w:spacing w:after="0" w:line="240" w:lineRule="auto"/>
              <w:rPr>
                <w:rFonts w:ascii="Calibri" w:eastAsia="Times New Roman" w:hAnsi="Calibri" w:cs="Calibri"/>
              </w:rPr>
            </w:pPr>
            <w:r>
              <w:rPr>
                <w:rFonts w:ascii="Calibri" w:eastAsia="Times New Roman" w:hAnsi="Calibri" w:cs="Calibri"/>
              </w:rPr>
              <w:t>8507600083</w:t>
            </w:r>
          </w:p>
        </w:tc>
        <w:tc>
          <w:tcPr>
            <w:tcW w:w="11285"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t xml:space="preserve">#Modules for the assembly of ion lithium electric accumulators with:### #  a length of 570 mm or more, but not more than 610 mm, #  </w:t>
            </w:r>
            <w:r>
              <w:rPr>
                <w:rFonts w:ascii="Calibri" w:eastAsia="Times New Roman" w:hAnsi="Calibri" w:cs="Calibri"/>
              </w:rPr>
              <w:softHyphen/>
              <w:t xml:space="preserve">a width of 210 mm or more, but not more than 240 mm, #  a height of  100 mm or more, but not more than 120 mm, #  </w:t>
            </w:r>
            <w:r>
              <w:rPr>
                <w:rFonts w:ascii="Calibri" w:eastAsia="Times New Roman" w:hAnsi="Calibri" w:cs="Calibri"/>
              </w:rPr>
              <w:softHyphen/>
              <w:t>a weight of 28 kg or more, but not more than 35 kg, and #  a capacity of not more than 2500 Ah and a nominal energy of less than 7,5 kW, # ###for use in the manufacture of vehicles of subheadings 8703 60, 8703 70, 8703 80 and 8704 60#</w:t>
            </w:r>
          </w:p>
        </w:tc>
      </w:tr>
      <w:tr w:rsidR="00E225A0" w:rsidTr="00E225A0">
        <w:trPr>
          <w:trHeight w:val="1778"/>
        </w:trPr>
        <w:tc>
          <w:tcPr>
            <w:tcW w:w="1701"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lastRenderedPageBreak/>
              <w:t>5739779/2021</w:t>
            </w:r>
          </w:p>
        </w:tc>
        <w:tc>
          <w:tcPr>
            <w:tcW w:w="1898" w:type="dxa"/>
            <w:tcBorders>
              <w:top w:val="single" w:sz="4" w:space="0" w:color="auto"/>
              <w:left w:val="single" w:sz="4" w:space="0" w:color="auto"/>
              <w:bottom w:val="single" w:sz="4" w:space="0" w:color="auto"/>
              <w:right w:val="single" w:sz="4" w:space="0" w:color="auto"/>
            </w:tcBorders>
            <w:noWrap/>
            <w:hideMark/>
          </w:tcPr>
          <w:p w:rsidR="00E225A0" w:rsidRDefault="00E225A0">
            <w:pPr>
              <w:spacing w:after="0" w:line="240" w:lineRule="auto"/>
              <w:rPr>
                <w:rFonts w:ascii="Calibri" w:eastAsia="Times New Roman" w:hAnsi="Calibri" w:cs="Calibri"/>
              </w:rPr>
            </w:pPr>
            <w:r>
              <w:rPr>
                <w:rFonts w:ascii="Calibri" w:eastAsia="Times New Roman" w:hAnsi="Calibri" w:cs="Calibri"/>
              </w:rPr>
              <w:t>8507600088</w:t>
            </w:r>
          </w:p>
        </w:tc>
        <w:tc>
          <w:tcPr>
            <w:tcW w:w="11285"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t xml:space="preserve">#A rechargeable lithium-ion battery, with:### #  a fuse, #  a cell-to-pack design, #  a length of 1 050 mm or more but not more than 1 070 mm, #  a width of 624 mm or more but not more than 636 mm, #  a height of 235 mm or more but not more than 245 mm, #  a mass of 214,4 kg or more but not more than 227,6 kg, #  a capacity of 228 Ah, #  an upper outer casing of a composite material, #  an IP68 protection rating, #  an energy density of 220Wh/l or more, #  a specific energy of 159 </w:t>
            </w:r>
            <w:proofErr w:type="spellStart"/>
            <w:r>
              <w:rPr>
                <w:rFonts w:ascii="Calibri" w:eastAsia="Times New Roman" w:hAnsi="Calibri" w:cs="Calibri"/>
              </w:rPr>
              <w:t>Wh</w:t>
            </w:r>
            <w:proofErr w:type="spellEnd"/>
            <w:r>
              <w:rPr>
                <w:rFonts w:ascii="Calibri" w:eastAsia="Times New Roman" w:hAnsi="Calibri" w:cs="Calibri"/>
              </w:rPr>
              <w:t>/kg or more, #  without contactors, # ###for the manufacture of batteries for electric buses#</w:t>
            </w:r>
          </w:p>
        </w:tc>
      </w:tr>
      <w:tr w:rsidR="00E225A0" w:rsidTr="00E225A0">
        <w:trPr>
          <w:trHeight w:val="1185"/>
        </w:trPr>
        <w:tc>
          <w:tcPr>
            <w:tcW w:w="1701"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t>2207294/2022</w:t>
            </w:r>
          </w:p>
        </w:tc>
        <w:tc>
          <w:tcPr>
            <w:tcW w:w="1898" w:type="dxa"/>
            <w:tcBorders>
              <w:top w:val="single" w:sz="4" w:space="0" w:color="auto"/>
              <w:left w:val="single" w:sz="4" w:space="0" w:color="auto"/>
              <w:bottom w:val="single" w:sz="4" w:space="0" w:color="auto"/>
              <w:right w:val="single" w:sz="4" w:space="0" w:color="auto"/>
            </w:tcBorders>
            <w:noWrap/>
            <w:hideMark/>
          </w:tcPr>
          <w:p w:rsidR="00E225A0" w:rsidRDefault="00E225A0">
            <w:pPr>
              <w:spacing w:after="0" w:line="240" w:lineRule="auto"/>
              <w:rPr>
                <w:rFonts w:ascii="Calibri" w:eastAsia="Times New Roman" w:hAnsi="Calibri" w:cs="Calibri"/>
              </w:rPr>
            </w:pPr>
            <w:r>
              <w:rPr>
                <w:rFonts w:ascii="Calibri" w:eastAsia="Times New Roman" w:hAnsi="Calibri" w:cs="Calibri"/>
              </w:rPr>
              <w:t>8507908020</w:t>
            </w:r>
          </w:p>
        </w:tc>
        <w:tc>
          <w:tcPr>
            <w:tcW w:w="11285" w:type="dxa"/>
            <w:tcBorders>
              <w:top w:val="single" w:sz="4" w:space="0" w:color="auto"/>
              <w:left w:val="single" w:sz="4" w:space="0" w:color="auto"/>
              <w:bottom w:val="single" w:sz="4" w:space="0" w:color="auto"/>
              <w:right w:val="single" w:sz="4" w:space="0" w:color="auto"/>
            </w:tcBorders>
            <w:hideMark/>
          </w:tcPr>
          <w:p w:rsidR="00E225A0" w:rsidRDefault="00E225A0">
            <w:pPr>
              <w:spacing w:after="0" w:line="240" w:lineRule="auto"/>
              <w:rPr>
                <w:rFonts w:ascii="Calibri" w:eastAsia="Times New Roman" w:hAnsi="Calibri" w:cs="Calibri"/>
              </w:rPr>
            </w:pPr>
            <w:r>
              <w:rPr>
                <w:rFonts w:ascii="Calibri" w:eastAsia="Times New Roman" w:hAnsi="Calibri" w:cs="Calibri"/>
              </w:rPr>
              <w:t>#Top cap made of ferrous alloy or stainless steel:  ### #  whether or not including parts made of aluminum and aluminum alloy, #  with sealing elements or other elements made of polymer material, #  with  a “current interrupt device ” and an “evacuation valve”, #  with an outer diameter of 17 mm or more, but not more than 18 mm, # ###for use in the manufacture of lithium-ion batteries#</w:t>
            </w:r>
          </w:p>
        </w:tc>
      </w:tr>
    </w:tbl>
    <w:p w:rsidR="00D368E9" w:rsidRDefault="00D368E9" w:rsidP="00D368E9">
      <w:pPr>
        <w:spacing w:after="0"/>
        <w:rPr>
          <w:rFonts w:ascii="Times New Roman"/>
          <w:sz w:val="16"/>
        </w:rPr>
      </w:pPr>
    </w:p>
    <w:p w:rsidR="00D368E9" w:rsidRDefault="00D368E9" w:rsidP="00D368E9">
      <w:pPr>
        <w:spacing w:after="0"/>
        <w:rPr>
          <w:rFonts w:ascii="Times New Roman"/>
          <w:sz w:val="16"/>
        </w:rPr>
      </w:pPr>
    </w:p>
    <w:p w:rsidR="00D368E9" w:rsidRDefault="00D368E9" w:rsidP="00D368E9">
      <w:pPr>
        <w:spacing w:after="0"/>
        <w:rPr>
          <w:rFonts w:ascii="Times New Roman"/>
          <w:sz w:val="16"/>
        </w:rPr>
      </w:pPr>
    </w:p>
    <w:p w:rsidR="001328FD" w:rsidRDefault="001328FD" w:rsidP="009B5587">
      <w:pPr>
        <w:spacing w:after="0"/>
        <w:jc w:val="both"/>
        <w:rPr>
          <w:rFonts w:ascii="Times New Roman" w:hAnsi="Times New Roman" w:cs="Times New Roman"/>
          <w:sz w:val="18"/>
          <w:szCs w:val="18"/>
        </w:rPr>
      </w:pPr>
    </w:p>
    <w:p w:rsidR="00AF6698" w:rsidRDefault="00AF6698"/>
    <w:tbl>
      <w:tblPr>
        <w:tblW w:w="15452" w:type="dxa"/>
        <w:tblInd w:w="-789" w:type="dxa"/>
        <w:tblBorders>
          <w:top w:val="single" w:sz="0" w:space="0" w:color="auto"/>
          <w:left w:val="single" w:sz="0" w:space="0" w:color="auto"/>
          <w:bottom w:val="single" w:sz="0" w:space="0" w:color="auto"/>
          <w:right w:val="single" w:sz="0" w:space="0" w:color="auto"/>
        </w:tblBorders>
        <w:tblCellMar>
          <w:top w:w="120" w:type="dxa"/>
          <w:left w:w="62" w:type="dxa"/>
          <w:bottom w:w="120" w:type="dxa"/>
          <w:right w:w="62" w:type="dxa"/>
        </w:tblCellMar>
        <w:tblLook w:val="04A0" w:firstRow="1" w:lastRow="0" w:firstColumn="1" w:lastColumn="0" w:noHBand="0" w:noVBand="1"/>
      </w:tblPr>
      <w:tblGrid>
        <w:gridCol w:w="1162"/>
        <w:gridCol w:w="14290"/>
      </w:tblGrid>
      <w:tr w:rsidR="00AF6698" w:rsidTr="00B538A1">
        <w:tc>
          <w:tcPr>
            <w:tcW w:w="1162" w:type="dxa"/>
          </w:tcPr>
          <w:p w:rsidR="00AF6698" w:rsidRDefault="00AF6698" w:rsidP="004A5115">
            <w:pPr>
              <w:spacing w:after="0"/>
            </w:pPr>
            <w:r>
              <w:rPr>
                <w:rFonts w:ascii="Times New Roman"/>
                <w:sz w:val="16"/>
              </w:rPr>
              <w:t>(1)</w:t>
            </w:r>
          </w:p>
        </w:tc>
        <w:tc>
          <w:tcPr>
            <w:tcW w:w="14290" w:type="dxa"/>
          </w:tcPr>
          <w:p w:rsidR="00AF6698" w:rsidRDefault="00AF6698" w:rsidP="004A5115">
            <w:pPr>
              <w:spacing w:after="0"/>
            </w:pPr>
            <w:r>
              <w:rPr>
                <w:rFonts w:ascii="Times New Roman"/>
                <w:sz w:val="16"/>
              </w:rPr>
              <w:t>Suspension of duties is subject to end-use customs supervision in accordance with Article 254 of Regulation (EU) No 952/2013 of the European Parliament and of the Council of 9 October 2013 laying down the Union Customs Code (OJ L 269, 10.10.2013, p. 1)</w:t>
            </w:r>
          </w:p>
        </w:tc>
      </w:tr>
    </w:tbl>
    <w:p w:rsidR="00AF6698" w:rsidRDefault="00AF6698"/>
    <w:p w:rsidR="00D368E9" w:rsidRDefault="00D368E9"/>
    <w:p w:rsidR="00D368E9" w:rsidRDefault="00D368E9" w:rsidP="00D368E9">
      <w:pPr>
        <w:spacing w:after="0"/>
        <w:jc w:val="both"/>
      </w:pPr>
      <w:r>
        <w:rPr>
          <w:rFonts w:ascii="Times New Roman"/>
          <w:sz w:val="20"/>
        </w:rPr>
        <w:t xml:space="preserve">DISCLAIMER: The duty suspension and quota requests on the following list are currently under discussion. The data available on this list may not represent the final state of the discussions within the relevant Commission Working group. </w:t>
      </w:r>
    </w:p>
    <w:p w:rsidR="00D368E9" w:rsidRDefault="00D368E9" w:rsidP="00D368E9">
      <w:pPr>
        <w:spacing w:after="0"/>
        <w:jc w:val="both"/>
      </w:pPr>
      <w:r>
        <w:rPr>
          <w:rFonts w:ascii="Times New Roman"/>
          <w:sz w:val="20"/>
        </w:rPr>
        <w:t>Please note that it cannot be guaranteed that the information available exactly reproduces an officially adopted text. Only European Union legislation published in the Official Journal of the European Union is deemed authentic.</w:t>
      </w:r>
    </w:p>
    <w:p w:rsidR="00D368E9" w:rsidRDefault="00D368E9"/>
    <w:sectPr w:rsidR="00D368E9">
      <w:pgSz w:w="16840" w:h="11900" w:orient="landscape"/>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 w15:restartNumberingAfterBreak="0">
    <w:nsid w:val="0000000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 w15:restartNumberingAfterBreak="0">
    <w:nsid w:val="0000000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 w15:restartNumberingAfterBreak="0">
    <w:nsid w:val="0000000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 w15:restartNumberingAfterBreak="0">
    <w:nsid w:val="0000000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 w15:restartNumberingAfterBreak="0">
    <w:nsid w:val="0000000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 w15:restartNumberingAfterBreak="0">
    <w:nsid w:val="0000000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 w15:restartNumberingAfterBreak="0">
    <w:nsid w:val="0000000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 w15:restartNumberingAfterBreak="0">
    <w:nsid w:val="0000000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 w15:restartNumberingAfterBreak="0">
    <w:nsid w:val="0000001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0" w15:restartNumberingAfterBreak="0">
    <w:nsid w:val="0000001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1" w15:restartNumberingAfterBreak="0">
    <w:nsid w:val="0000001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2" w15:restartNumberingAfterBreak="0">
    <w:nsid w:val="0000001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3" w15:restartNumberingAfterBreak="0">
    <w:nsid w:val="0000001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4" w15:restartNumberingAfterBreak="0">
    <w:nsid w:val="0000001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5" w15:restartNumberingAfterBreak="0">
    <w:nsid w:val="0000001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6" w15:restartNumberingAfterBreak="0">
    <w:nsid w:val="0000001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7" w15:restartNumberingAfterBreak="0">
    <w:nsid w:val="0000001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8" w15:restartNumberingAfterBreak="0">
    <w:nsid w:val="0000001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9" w15:restartNumberingAfterBreak="0">
    <w:nsid w:val="0000002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0" w15:restartNumberingAfterBreak="0">
    <w:nsid w:val="0000002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1" w15:restartNumberingAfterBreak="0">
    <w:nsid w:val="0000002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2" w15:restartNumberingAfterBreak="0">
    <w:nsid w:val="0000002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3" w15:restartNumberingAfterBreak="0">
    <w:nsid w:val="0000002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4" w15:restartNumberingAfterBreak="0">
    <w:nsid w:val="0000002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5" w15:restartNumberingAfterBreak="0">
    <w:nsid w:val="0000002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6" w15:restartNumberingAfterBreak="0">
    <w:nsid w:val="0000002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7" w15:restartNumberingAfterBreak="0">
    <w:nsid w:val="0000002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8" w15:restartNumberingAfterBreak="0">
    <w:nsid w:val="0000002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9" w15:restartNumberingAfterBreak="0">
    <w:nsid w:val="0000003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0" w15:restartNumberingAfterBreak="0">
    <w:nsid w:val="0000003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1" w15:restartNumberingAfterBreak="0">
    <w:nsid w:val="0000003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2" w15:restartNumberingAfterBreak="0">
    <w:nsid w:val="0000003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3" w15:restartNumberingAfterBreak="0">
    <w:nsid w:val="0000003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4" w15:restartNumberingAfterBreak="0">
    <w:nsid w:val="0000003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5" w15:restartNumberingAfterBreak="0">
    <w:nsid w:val="0000003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6" w15:restartNumberingAfterBreak="0">
    <w:nsid w:val="0000003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7" w15:restartNumberingAfterBreak="0">
    <w:nsid w:val="0000003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8" w15:restartNumberingAfterBreak="0">
    <w:nsid w:val="0000003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9" w15:restartNumberingAfterBreak="0">
    <w:nsid w:val="0000004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0" w15:restartNumberingAfterBreak="0">
    <w:nsid w:val="0000004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1" w15:restartNumberingAfterBreak="0">
    <w:nsid w:val="05E557A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2" w15:restartNumberingAfterBreak="0">
    <w:nsid w:val="06FA589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3" w15:restartNumberingAfterBreak="0">
    <w:nsid w:val="0FCB1CDF"/>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4" w15:restartNumberingAfterBreak="0">
    <w:nsid w:val="1554613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5" w15:restartNumberingAfterBreak="0">
    <w:nsid w:val="27471ABB"/>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6" w15:restartNumberingAfterBreak="0">
    <w:nsid w:val="2B1C071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7" w15:restartNumberingAfterBreak="0">
    <w:nsid w:val="4C871A8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8" w15:restartNumberingAfterBreak="0">
    <w:nsid w:val="7CA51DED"/>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num w:numId="1">
    <w:abstractNumId w:val="42"/>
  </w:num>
  <w:num w:numId="2">
    <w:abstractNumId w:val="44"/>
  </w:num>
  <w:num w:numId="3">
    <w:abstractNumId w:val="41"/>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15"/>
  </w:num>
  <w:num w:numId="20">
    <w:abstractNumId w:val="16"/>
  </w:num>
  <w:num w:numId="21">
    <w:abstractNumId w:val="17"/>
  </w:num>
  <w:num w:numId="22">
    <w:abstractNumId w:val="18"/>
  </w:num>
  <w:num w:numId="23">
    <w:abstractNumId w:val="19"/>
  </w:num>
  <w:num w:numId="24">
    <w:abstractNumId w:val="20"/>
  </w:num>
  <w:num w:numId="25">
    <w:abstractNumId w:val="43"/>
  </w:num>
  <w:num w:numId="26">
    <w:abstractNumId w:val="21"/>
  </w:num>
  <w:num w:numId="27">
    <w:abstractNumId w:val="22"/>
  </w:num>
  <w:num w:numId="28">
    <w:abstractNumId w:val="23"/>
  </w:num>
  <w:num w:numId="29">
    <w:abstractNumId w:val="24"/>
  </w:num>
  <w:num w:numId="30">
    <w:abstractNumId w:val="25"/>
  </w:num>
  <w:num w:numId="31">
    <w:abstractNumId w:val="26"/>
  </w:num>
  <w:num w:numId="32">
    <w:abstractNumId w:val="27"/>
  </w:num>
  <w:num w:numId="33">
    <w:abstractNumId w:val="28"/>
  </w:num>
  <w:num w:numId="34">
    <w:abstractNumId w:val="46"/>
  </w:num>
  <w:num w:numId="35">
    <w:abstractNumId w:val="48"/>
  </w:num>
  <w:num w:numId="36">
    <w:abstractNumId w:val="29"/>
  </w:num>
  <w:num w:numId="37">
    <w:abstractNumId w:val="30"/>
  </w:num>
  <w:num w:numId="38">
    <w:abstractNumId w:val="31"/>
  </w:num>
  <w:num w:numId="39">
    <w:abstractNumId w:val="32"/>
  </w:num>
  <w:num w:numId="40">
    <w:abstractNumId w:val="33"/>
  </w:num>
  <w:num w:numId="41">
    <w:abstractNumId w:val="34"/>
  </w:num>
  <w:num w:numId="42">
    <w:abstractNumId w:val="35"/>
  </w:num>
  <w:num w:numId="43">
    <w:abstractNumId w:val="36"/>
  </w:num>
  <w:num w:numId="44">
    <w:abstractNumId w:val="37"/>
  </w:num>
  <w:num w:numId="45">
    <w:abstractNumId w:val="38"/>
  </w:num>
  <w:num w:numId="46">
    <w:abstractNumId w:val="39"/>
  </w:num>
  <w:num w:numId="47">
    <w:abstractNumId w:val="40"/>
  </w:num>
  <w:num w:numId="48">
    <w:abstractNumId w:val="47"/>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9F6708"/>
    <w:rsid w:val="0000017C"/>
    <w:rsid w:val="0005699A"/>
    <w:rsid w:val="000C37CC"/>
    <w:rsid w:val="000F3831"/>
    <w:rsid w:val="001328FD"/>
    <w:rsid w:val="003765B3"/>
    <w:rsid w:val="00412546"/>
    <w:rsid w:val="004A5115"/>
    <w:rsid w:val="00680714"/>
    <w:rsid w:val="00686CF3"/>
    <w:rsid w:val="006A57A7"/>
    <w:rsid w:val="00760175"/>
    <w:rsid w:val="00895CEC"/>
    <w:rsid w:val="008C6758"/>
    <w:rsid w:val="009B5587"/>
    <w:rsid w:val="009C0EAD"/>
    <w:rsid w:val="009F6708"/>
    <w:rsid w:val="00AF6698"/>
    <w:rsid w:val="00B538A1"/>
    <w:rsid w:val="00B57750"/>
    <w:rsid w:val="00BA1B76"/>
    <w:rsid w:val="00BA2C7A"/>
    <w:rsid w:val="00BC4870"/>
    <w:rsid w:val="00C66AD3"/>
    <w:rsid w:val="00D368E9"/>
    <w:rsid w:val="00D5600C"/>
    <w:rsid w:val="00D82844"/>
    <w:rsid w:val="00DB6FB9"/>
    <w:rsid w:val="00E225A0"/>
    <w:rsid w:val="00E44370"/>
    <w:rsid w:val="00E900FC"/>
    <w:rsid w:val="00FC3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6133CF-AEE4-4FDE-83BA-F3828CF5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SPparagraph">
    <w:name w:val="SUSP paragraph"/>
    <w:basedOn w:val="Normal"/>
    <w:rsid w:val="009B5587"/>
    <w:pPr>
      <w:spacing w:before="60" w:after="60" w:line="240" w:lineRule="auto"/>
      <w:jc w:val="both"/>
    </w:pPr>
    <w:rPr>
      <w:rFonts w:ascii="Times New Roman" w:eastAsia="Times New Roman" w:hAnsi="Times New Roman" w:cs="Times New Roman"/>
      <w:sz w:val="16"/>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80316">
      <w:bodyDiv w:val="1"/>
      <w:marLeft w:val="0"/>
      <w:marRight w:val="0"/>
      <w:marTop w:val="0"/>
      <w:marBottom w:val="0"/>
      <w:divBdr>
        <w:top w:val="none" w:sz="0" w:space="0" w:color="auto"/>
        <w:left w:val="none" w:sz="0" w:space="0" w:color="auto"/>
        <w:bottom w:val="none" w:sz="0" w:space="0" w:color="auto"/>
        <w:right w:val="none" w:sz="0" w:space="0" w:color="auto"/>
      </w:divBdr>
    </w:div>
    <w:div w:id="1932859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8902</Words>
  <Characters>48077</Characters>
  <Application>Microsoft Office Word</Application>
  <DocSecurity>0</DocSecurity>
  <Lines>400</Lines>
  <Paragraphs>113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Cláudia Antunes Gata</cp:lastModifiedBy>
  <cp:revision>2</cp:revision>
  <dcterms:created xsi:type="dcterms:W3CDTF">2023-05-03T15:39:00Z</dcterms:created>
  <dcterms:modified xsi:type="dcterms:W3CDTF">2023-05-03T15:39:00Z</dcterms:modified>
</cp:coreProperties>
</file>